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27652776" w:rsidR="00454570" w:rsidRPr="00F70A94" w:rsidRDefault="0092073D" w:rsidP="0092073D">
      <w:pPr>
        <w:tabs>
          <w:tab w:val="left" w:pos="1620"/>
          <w:tab w:val="right" w:pos="8312"/>
        </w:tabs>
        <w:jc w:val="center"/>
        <w:rPr>
          <w:rFonts w:ascii="Verdana" w:hAnsi="Verdana"/>
          <w:b/>
          <w:bCs/>
          <w:sz w:val="38"/>
          <w:szCs w:val="38"/>
        </w:rPr>
      </w:pPr>
      <w:r w:rsidRPr="00F70A94">
        <w:rPr>
          <w:rFonts w:ascii="Verdana" w:hAnsi="Verdana"/>
          <w:b/>
          <w:bCs/>
          <w:sz w:val="38"/>
          <w:szCs w:val="38"/>
        </w:rPr>
        <w:t xml:space="preserve">DISTANCE SCOUTING PROGRAMME </w:t>
      </w:r>
      <w:r w:rsidR="000A2742" w:rsidRPr="00F70A94">
        <w:rPr>
          <w:rFonts w:ascii="Verdana" w:hAnsi="Verdana"/>
          <w:b/>
          <w:bCs/>
          <w:sz w:val="38"/>
          <w:szCs w:val="38"/>
        </w:rPr>
        <w:t>7</w:t>
      </w:r>
    </w:p>
    <w:p w14:paraId="59F7BDA5" w14:textId="7E0B72E3" w:rsidR="008C42C3" w:rsidRPr="00F70A94" w:rsidRDefault="00F70A94" w:rsidP="0092073D">
      <w:pPr>
        <w:tabs>
          <w:tab w:val="left" w:pos="1620"/>
          <w:tab w:val="right" w:pos="8312"/>
        </w:tabs>
        <w:jc w:val="center"/>
        <w:rPr>
          <w:rFonts w:ascii="Verdana" w:hAnsi="Verdana"/>
          <w:b/>
          <w:bCs/>
          <w:sz w:val="28"/>
          <w:szCs w:val="28"/>
        </w:rPr>
      </w:pPr>
      <w:r w:rsidRPr="00F70A94">
        <w:rPr>
          <w:rFonts w:ascii="Verdana" w:hAnsi="Verdana"/>
          <w:b/>
          <w:bCs/>
          <w:sz w:val="28"/>
          <w:szCs w:val="28"/>
        </w:rPr>
        <w:t xml:space="preserve"> </w:t>
      </w:r>
      <w:r w:rsidR="00E55B15" w:rsidRPr="00F70A94">
        <w:rPr>
          <w:rFonts w:ascii="Verdana" w:hAnsi="Verdana"/>
          <w:b/>
          <w:bCs/>
          <w:sz w:val="28"/>
          <w:szCs w:val="28"/>
        </w:rPr>
        <w:t>“</w:t>
      </w:r>
      <w:r w:rsidR="005C439E" w:rsidRPr="00F70A94">
        <w:rPr>
          <w:rFonts w:ascii="Verdana" w:hAnsi="Verdana"/>
          <w:b/>
          <w:bCs/>
          <w:sz w:val="28"/>
          <w:szCs w:val="28"/>
        </w:rPr>
        <w:t>THE SPIRIT OF KONTIKI</w:t>
      </w:r>
      <w:r w:rsidR="008C42C3" w:rsidRPr="00F70A94">
        <w:rPr>
          <w:rFonts w:ascii="Verdana" w:hAnsi="Verdana"/>
          <w:b/>
          <w:bCs/>
          <w:sz w:val="28"/>
          <w:szCs w:val="28"/>
        </w:rPr>
        <w:t xml:space="preserve"> –</w:t>
      </w:r>
      <w:r w:rsidR="00FD0DF0" w:rsidRPr="00F70A94">
        <w:rPr>
          <w:rFonts w:ascii="Verdana" w:hAnsi="Verdana"/>
          <w:b/>
          <w:bCs/>
          <w:sz w:val="28"/>
          <w:szCs w:val="28"/>
        </w:rPr>
        <w:t xml:space="preserve"> READY TO BUILD</w:t>
      </w:r>
      <w:r w:rsidR="00E55B15" w:rsidRPr="00F70A94">
        <w:rPr>
          <w:rFonts w:ascii="Verdana" w:hAnsi="Verdana"/>
          <w:b/>
          <w:bCs/>
          <w:sz w:val="28"/>
          <w:szCs w:val="28"/>
        </w:rPr>
        <w:t>”</w:t>
      </w:r>
    </w:p>
    <w:p w14:paraId="702CCE84" w14:textId="77777777" w:rsidR="00F70A94" w:rsidRPr="00F70A94" w:rsidRDefault="00F70A94" w:rsidP="00F70A94">
      <w:pPr>
        <w:tabs>
          <w:tab w:val="left" w:pos="1620"/>
          <w:tab w:val="right" w:pos="8312"/>
        </w:tabs>
        <w:jc w:val="center"/>
        <w:rPr>
          <w:rFonts w:ascii="Verdana" w:hAnsi="Verdana"/>
          <w:b/>
          <w:bCs/>
          <w:sz w:val="22"/>
          <w:szCs w:val="22"/>
        </w:rPr>
      </w:pPr>
      <w:r w:rsidRPr="00F70A94">
        <w:rPr>
          <w:rFonts w:ascii="Verdana" w:hAnsi="Verdana"/>
          <w:b/>
          <w:bCs/>
          <w:sz w:val="22"/>
          <w:szCs w:val="22"/>
        </w:rPr>
        <w:t>(1 MAY 2020)</w:t>
      </w:r>
    </w:p>
    <w:p w14:paraId="6AF9DBFD" w14:textId="77777777" w:rsidR="00F70A94" w:rsidRPr="00F70A94" w:rsidRDefault="00F70A94" w:rsidP="0092073D">
      <w:pPr>
        <w:tabs>
          <w:tab w:val="left" w:pos="1620"/>
          <w:tab w:val="right" w:pos="8312"/>
        </w:tabs>
        <w:jc w:val="center"/>
        <w:rPr>
          <w:rFonts w:ascii="Verdana" w:hAnsi="Verdana"/>
          <w:b/>
          <w:bCs/>
        </w:rPr>
      </w:pPr>
    </w:p>
    <w:p w14:paraId="3F32504F" w14:textId="77777777" w:rsidR="00F70A94" w:rsidRPr="00F70A94" w:rsidRDefault="00F70A94" w:rsidP="00F70A94">
      <w:pPr>
        <w:pStyle w:val="Default"/>
        <w:jc w:val="both"/>
        <w:rPr>
          <w:sz w:val="20"/>
          <w:szCs w:val="20"/>
        </w:rPr>
      </w:pPr>
      <w:r w:rsidRPr="00F70A94">
        <w:rPr>
          <w:b/>
          <w:bCs/>
          <w:sz w:val="20"/>
          <w:szCs w:val="20"/>
        </w:rPr>
        <w:t xml:space="preserve">Developed by: 1st BEDFORDVIEW SCOUT TROOP, </w:t>
      </w:r>
      <w:r w:rsidRPr="00F70A94">
        <w:rPr>
          <w:bCs/>
          <w:sz w:val="20"/>
          <w:szCs w:val="20"/>
        </w:rPr>
        <w:t xml:space="preserve">DISA ROAD, </w:t>
      </w:r>
      <w:proofErr w:type="gramStart"/>
      <w:r w:rsidRPr="00F70A94">
        <w:rPr>
          <w:bCs/>
          <w:sz w:val="20"/>
          <w:szCs w:val="20"/>
        </w:rPr>
        <w:t>BEDFORDVIEW</w:t>
      </w:r>
      <w:proofErr w:type="gramEnd"/>
      <w:r w:rsidRPr="00F70A94">
        <w:rPr>
          <w:bCs/>
          <w:sz w:val="20"/>
          <w:szCs w:val="20"/>
        </w:rPr>
        <w:t xml:space="preserve"> PO BOX 16117 DOWERGLEN. </w:t>
      </w:r>
      <w:hyperlink r:id="rId8" w:history="1">
        <w:r w:rsidRPr="00F70A94">
          <w:rPr>
            <w:rStyle w:val="Hyperlink"/>
            <w:bCs/>
            <w:sz w:val="20"/>
            <w:szCs w:val="20"/>
          </w:rPr>
          <w:t>http://www.1stbedfordviewscouts.co.za</w:t>
        </w:r>
      </w:hyperlink>
      <w:r w:rsidRPr="00F70A94">
        <w:rPr>
          <w:bCs/>
          <w:sz w:val="20"/>
          <w:szCs w:val="20"/>
        </w:rPr>
        <w:t xml:space="preserve"> </w:t>
      </w:r>
      <w:hyperlink r:id="rId9" w:history="1">
        <w:r w:rsidRPr="00F70A94">
          <w:rPr>
            <w:rStyle w:val="Hyperlink"/>
            <w:bCs/>
            <w:sz w:val="20"/>
            <w:szCs w:val="20"/>
          </w:rPr>
          <w:t>Facebook</w:t>
        </w:r>
      </w:hyperlink>
      <w:r w:rsidRPr="00F70A94">
        <w:rPr>
          <w:bCs/>
          <w:sz w:val="20"/>
          <w:szCs w:val="20"/>
        </w:rPr>
        <w:t xml:space="preserve"> </w:t>
      </w:r>
    </w:p>
    <w:p w14:paraId="083FB275" w14:textId="77777777" w:rsidR="00F70A94" w:rsidRPr="00F70A94" w:rsidRDefault="00F70A94" w:rsidP="00F70A94">
      <w:pPr>
        <w:pStyle w:val="Default"/>
        <w:jc w:val="both"/>
        <w:rPr>
          <w:sz w:val="20"/>
          <w:szCs w:val="20"/>
        </w:rPr>
      </w:pPr>
      <w:r w:rsidRPr="00F70A94">
        <w:rPr>
          <w:b/>
          <w:bCs/>
          <w:sz w:val="20"/>
          <w:szCs w:val="20"/>
        </w:rPr>
        <w:t xml:space="preserve">Troop Scouter: </w:t>
      </w:r>
      <w:r w:rsidRPr="00F70A94">
        <w:rPr>
          <w:sz w:val="20"/>
          <w:szCs w:val="20"/>
        </w:rPr>
        <w:t xml:space="preserve">Andrew Campbell, </w:t>
      </w:r>
      <w:r w:rsidRPr="00F70A94">
        <w:rPr>
          <w:b/>
          <w:bCs/>
          <w:sz w:val="20"/>
          <w:szCs w:val="20"/>
        </w:rPr>
        <w:t xml:space="preserve">Assistant Troop Scouters: </w:t>
      </w:r>
      <w:r w:rsidRPr="00F70A94">
        <w:rPr>
          <w:sz w:val="20"/>
          <w:szCs w:val="20"/>
        </w:rPr>
        <w:t xml:space="preserve">Stephen </w:t>
      </w:r>
      <w:proofErr w:type="spellStart"/>
      <w:r w:rsidRPr="00F70A94">
        <w:rPr>
          <w:sz w:val="20"/>
          <w:szCs w:val="20"/>
        </w:rPr>
        <w:t>Westhoff</w:t>
      </w:r>
      <w:proofErr w:type="spellEnd"/>
      <w:r w:rsidRPr="00F70A94">
        <w:rPr>
          <w:sz w:val="20"/>
          <w:szCs w:val="20"/>
        </w:rPr>
        <w:t xml:space="preserve">, Jamie Cottrell and </w:t>
      </w:r>
      <w:r w:rsidRPr="00F70A94">
        <w:rPr>
          <w:b/>
          <w:bCs/>
          <w:sz w:val="20"/>
          <w:szCs w:val="20"/>
        </w:rPr>
        <w:t xml:space="preserve">Troop Helper: </w:t>
      </w:r>
      <w:r w:rsidRPr="00F70A94">
        <w:rPr>
          <w:sz w:val="20"/>
          <w:szCs w:val="20"/>
        </w:rPr>
        <w:t xml:space="preserve">Kevin </w:t>
      </w:r>
      <w:proofErr w:type="spellStart"/>
      <w:r w:rsidRPr="00F70A94">
        <w:rPr>
          <w:sz w:val="20"/>
          <w:szCs w:val="20"/>
        </w:rPr>
        <w:t>Botes</w:t>
      </w:r>
      <w:proofErr w:type="spellEnd"/>
      <w:r w:rsidRPr="00F70A94">
        <w:rPr>
          <w:sz w:val="20"/>
          <w:szCs w:val="20"/>
        </w:rPr>
        <w:t xml:space="preserve">. </w:t>
      </w:r>
    </w:p>
    <w:p w14:paraId="0EADD81F" w14:textId="77777777" w:rsidR="00F70A94" w:rsidRPr="00F70A94" w:rsidRDefault="00F70A94" w:rsidP="00F70A94">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F70A94" w:rsidRPr="00F70A94" w14:paraId="0B8AE82E" w14:textId="77777777" w:rsidTr="00FF7615">
        <w:tc>
          <w:tcPr>
            <w:tcW w:w="8302" w:type="dxa"/>
          </w:tcPr>
          <w:p w14:paraId="3E48D7C8" w14:textId="77777777" w:rsidR="00F70A94" w:rsidRPr="00F70A94" w:rsidRDefault="00F70A94" w:rsidP="00FF7615">
            <w:pPr>
              <w:tabs>
                <w:tab w:val="left" w:pos="1620"/>
                <w:tab w:val="right" w:pos="8312"/>
              </w:tabs>
              <w:jc w:val="both"/>
              <w:rPr>
                <w:rFonts w:ascii="Verdana" w:hAnsi="Verdana"/>
                <w:b/>
                <w:bCs/>
                <w:sz w:val="20"/>
                <w:szCs w:val="20"/>
              </w:rPr>
            </w:pPr>
            <w:r w:rsidRPr="00F70A94">
              <w:rPr>
                <w:rFonts w:ascii="Verdana" w:hAnsi="Verdana"/>
                <w:b/>
                <w:bCs/>
                <w:sz w:val="20"/>
                <w:szCs w:val="20"/>
              </w:rPr>
              <w:t xml:space="preserve">You have until </w:t>
            </w:r>
            <w:r w:rsidRPr="00F70A94">
              <w:rPr>
                <w:rFonts w:ascii="Verdana" w:hAnsi="Verdana"/>
                <w:i/>
                <w:sz w:val="20"/>
                <w:szCs w:val="20"/>
              </w:rPr>
              <w:t>'insert date to be completed here'</w:t>
            </w:r>
            <w:r w:rsidRPr="00F70A94">
              <w:rPr>
                <w:rFonts w:ascii="Verdana" w:hAnsi="Verdana"/>
                <w:b/>
                <w:bCs/>
                <w:sz w:val="20"/>
                <w:szCs w:val="20"/>
              </w:rPr>
              <w:t xml:space="preserve"> to complete this programme</w:t>
            </w:r>
            <w:proofErr w:type="gramStart"/>
            <w:r w:rsidRPr="00F70A94">
              <w:rPr>
                <w:rFonts w:ascii="Verdana" w:hAnsi="Verdana"/>
                <w:b/>
                <w:bCs/>
                <w:sz w:val="20"/>
                <w:szCs w:val="20"/>
              </w:rPr>
              <w:t>..</w:t>
            </w:r>
            <w:proofErr w:type="gramEnd"/>
            <w:r w:rsidRPr="00F70A94">
              <w:rPr>
                <w:rFonts w:ascii="Verdana" w:hAnsi="Verdana"/>
                <w:b/>
                <w:bCs/>
                <w:sz w:val="20"/>
                <w:szCs w:val="20"/>
              </w:rPr>
              <w:t xml:space="preserve"> Follow the instructions carefully and you will be marked “present” for the programme, earn points for your Patrol and hopefully compete some advancement and prepare for upcoming programmes and camps. More importantly, HAVE FUN!!!</w:t>
            </w:r>
          </w:p>
        </w:tc>
      </w:tr>
    </w:tbl>
    <w:p w14:paraId="60FD406E" w14:textId="77777777" w:rsidR="00317C92" w:rsidRPr="00F70A94" w:rsidRDefault="00317C92" w:rsidP="00F70A94">
      <w:pPr>
        <w:tabs>
          <w:tab w:val="left" w:pos="1620"/>
          <w:tab w:val="right" w:pos="8312"/>
        </w:tabs>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F70A94" w14:paraId="2A738178" w14:textId="77777777" w:rsidTr="00317C92">
        <w:tc>
          <w:tcPr>
            <w:tcW w:w="8302" w:type="dxa"/>
          </w:tcPr>
          <w:p w14:paraId="5DAFD882" w14:textId="77777777" w:rsidR="00317C92" w:rsidRPr="00F70A94" w:rsidRDefault="00317C92" w:rsidP="00030DF0">
            <w:pPr>
              <w:jc w:val="both"/>
              <w:rPr>
                <w:rFonts w:ascii="Verdana" w:hAnsi="Verdana"/>
                <w:bCs/>
                <w:sz w:val="20"/>
                <w:szCs w:val="20"/>
              </w:rPr>
            </w:pPr>
            <w:r w:rsidRPr="00F70A94">
              <w:rPr>
                <w:rFonts w:ascii="Verdana" w:hAnsi="Verdana"/>
                <w:b/>
                <w:sz w:val="20"/>
                <w:szCs w:val="20"/>
              </w:rPr>
              <w:t>Equipment required for programme:</w:t>
            </w:r>
          </w:p>
          <w:p w14:paraId="505024AB" w14:textId="77777777" w:rsidR="00317C92" w:rsidRPr="00F70A94" w:rsidRDefault="00317C92" w:rsidP="00030DF0">
            <w:pPr>
              <w:jc w:val="both"/>
              <w:rPr>
                <w:rFonts w:ascii="Verdana" w:hAnsi="Verdana"/>
                <w:bCs/>
                <w:sz w:val="20"/>
                <w:szCs w:val="20"/>
              </w:rPr>
            </w:pPr>
          </w:p>
          <w:p w14:paraId="3D665B21" w14:textId="569D0DCE" w:rsidR="00317C92" w:rsidRPr="00F70A94" w:rsidRDefault="00317C92" w:rsidP="00317C92">
            <w:pPr>
              <w:pStyle w:val="ListParagraph"/>
              <w:numPr>
                <w:ilvl w:val="0"/>
                <w:numId w:val="32"/>
              </w:numPr>
              <w:jc w:val="both"/>
              <w:rPr>
                <w:rFonts w:ascii="Verdana" w:hAnsi="Verdana"/>
                <w:bCs/>
                <w:sz w:val="20"/>
                <w:szCs w:val="20"/>
              </w:rPr>
            </w:pPr>
            <w:r w:rsidRPr="00F70A94">
              <w:rPr>
                <w:rFonts w:ascii="Verdana" w:hAnsi="Verdana"/>
                <w:bCs/>
                <w:sz w:val="20"/>
                <w:szCs w:val="20"/>
              </w:rPr>
              <w:t>A</w:t>
            </w:r>
            <w:r w:rsidR="009A69B9" w:rsidRPr="00F70A94">
              <w:rPr>
                <w:rFonts w:ascii="Verdana" w:hAnsi="Verdana"/>
                <w:bCs/>
                <w:sz w:val="20"/>
                <w:szCs w:val="20"/>
              </w:rPr>
              <w:t xml:space="preserve"> </w:t>
            </w:r>
            <w:proofErr w:type="spellStart"/>
            <w:r w:rsidR="009A69B9" w:rsidRPr="00F70A94">
              <w:rPr>
                <w:rFonts w:ascii="Verdana" w:hAnsi="Verdana"/>
                <w:bCs/>
                <w:sz w:val="20"/>
                <w:szCs w:val="20"/>
              </w:rPr>
              <w:t>cellphone</w:t>
            </w:r>
            <w:proofErr w:type="spellEnd"/>
            <w:r w:rsidR="00567285" w:rsidRPr="00F70A94">
              <w:rPr>
                <w:rFonts w:ascii="Verdana" w:hAnsi="Verdana"/>
                <w:bCs/>
                <w:sz w:val="20"/>
                <w:szCs w:val="20"/>
              </w:rPr>
              <w:t xml:space="preserve"> with internet access and WhatsApp access to your patrol WhatsApp Group</w:t>
            </w:r>
          </w:p>
          <w:p w14:paraId="62C11090" w14:textId="5239E666" w:rsidR="00A73B53" w:rsidRPr="00F70A94" w:rsidRDefault="00B36789" w:rsidP="0000040F">
            <w:pPr>
              <w:pStyle w:val="ListParagraph"/>
              <w:numPr>
                <w:ilvl w:val="0"/>
                <w:numId w:val="32"/>
              </w:numPr>
              <w:jc w:val="both"/>
              <w:rPr>
                <w:rFonts w:ascii="Verdana" w:hAnsi="Verdana"/>
                <w:bCs/>
                <w:sz w:val="20"/>
                <w:szCs w:val="20"/>
              </w:rPr>
            </w:pPr>
            <w:r w:rsidRPr="00F70A94">
              <w:rPr>
                <w:rFonts w:ascii="Verdana" w:hAnsi="Verdana"/>
                <w:bCs/>
                <w:sz w:val="20"/>
                <w:szCs w:val="20"/>
              </w:rPr>
              <w:t>Paper and a writing implement</w:t>
            </w:r>
          </w:p>
          <w:p w14:paraId="1248BB16" w14:textId="2AD84341" w:rsidR="00343FC6" w:rsidRPr="00F70A94" w:rsidRDefault="00FD0DF0" w:rsidP="0000040F">
            <w:pPr>
              <w:pStyle w:val="ListParagraph"/>
              <w:numPr>
                <w:ilvl w:val="0"/>
                <w:numId w:val="32"/>
              </w:numPr>
              <w:jc w:val="both"/>
              <w:rPr>
                <w:rFonts w:ascii="Verdana" w:hAnsi="Verdana"/>
                <w:bCs/>
                <w:sz w:val="20"/>
                <w:szCs w:val="20"/>
              </w:rPr>
            </w:pPr>
            <w:r w:rsidRPr="00F70A94">
              <w:rPr>
                <w:rFonts w:ascii="Verdana" w:hAnsi="Verdana"/>
                <w:bCs/>
                <w:sz w:val="20"/>
                <w:szCs w:val="20"/>
              </w:rPr>
              <w:t>Substitute poles and rope (twine, pencils, broomsticks, cords, anything will do!)</w:t>
            </w:r>
          </w:p>
          <w:p w14:paraId="4425B34D" w14:textId="16D89C37" w:rsidR="00A73B53" w:rsidRPr="00F70A94" w:rsidRDefault="00B03ACB" w:rsidP="00317C92">
            <w:pPr>
              <w:pStyle w:val="ListParagraph"/>
              <w:numPr>
                <w:ilvl w:val="0"/>
                <w:numId w:val="32"/>
              </w:numPr>
              <w:jc w:val="both"/>
              <w:rPr>
                <w:rFonts w:ascii="Verdana" w:hAnsi="Verdana"/>
                <w:bCs/>
                <w:sz w:val="20"/>
                <w:szCs w:val="20"/>
              </w:rPr>
            </w:pPr>
            <w:r w:rsidRPr="00F70A94">
              <w:rPr>
                <w:rFonts w:ascii="Verdana" w:hAnsi="Verdana"/>
                <w:bCs/>
                <w:sz w:val="20"/>
                <w:szCs w:val="20"/>
              </w:rPr>
              <w:t>Your personal journal</w:t>
            </w:r>
          </w:p>
          <w:p w14:paraId="162BD412" w14:textId="2B55A81F" w:rsidR="00A73B53" w:rsidRPr="00F70A94" w:rsidRDefault="00A73B53" w:rsidP="00A73B53">
            <w:pPr>
              <w:pStyle w:val="ListParagraph"/>
              <w:jc w:val="both"/>
              <w:rPr>
                <w:rFonts w:ascii="Verdana" w:hAnsi="Verdana"/>
                <w:bCs/>
                <w:sz w:val="20"/>
                <w:szCs w:val="20"/>
              </w:rPr>
            </w:pPr>
          </w:p>
        </w:tc>
      </w:tr>
    </w:tbl>
    <w:p w14:paraId="352299D3" w14:textId="35F1D1E5" w:rsidR="00DD2F94" w:rsidRPr="00F70A94"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F70A94" w14:paraId="22910EBE" w14:textId="77777777" w:rsidTr="00305BEF">
        <w:trPr>
          <w:trHeight w:val="1232"/>
        </w:trPr>
        <w:tc>
          <w:tcPr>
            <w:tcW w:w="8302" w:type="dxa"/>
          </w:tcPr>
          <w:p w14:paraId="0A6E7B6F" w14:textId="77777777" w:rsidR="00787749" w:rsidRPr="00F70A94" w:rsidRDefault="00787749" w:rsidP="00030DF0">
            <w:pPr>
              <w:jc w:val="both"/>
              <w:rPr>
                <w:rFonts w:ascii="Verdana" w:hAnsi="Verdana"/>
                <w:b/>
                <w:sz w:val="20"/>
                <w:szCs w:val="20"/>
              </w:rPr>
            </w:pPr>
          </w:p>
          <w:p w14:paraId="7B05A4D2" w14:textId="1A98B076" w:rsidR="00787749" w:rsidRPr="00F70A94" w:rsidRDefault="00787749" w:rsidP="00030DF0">
            <w:pPr>
              <w:jc w:val="both"/>
              <w:rPr>
                <w:rFonts w:ascii="Verdana" w:hAnsi="Verdana"/>
                <w:b/>
                <w:sz w:val="20"/>
                <w:szCs w:val="20"/>
              </w:rPr>
            </w:pPr>
            <w:r w:rsidRPr="00F70A94">
              <w:rPr>
                <w:rFonts w:ascii="Verdana" w:hAnsi="Verdana"/>
                <w:b/>
                <w:sz w:val="20"/>
                <w:szCs w:val="20"/>
              </w:rPr>
              <w:t>The PL should, as always, designate who is doing what and, if nobody is doing an item (such as posting a training video) do this item so that the patrol can complete the programme.</w:t>
            </w:r>
          </w:p>
        </w:tc>
      </w:tr>
    </w:tbl>
    <w:p w14:paraId="34B066B2" w14:textId="77777777" w:rsidR="007955A2" w:rsidRPr="00F70A94" w:rsidRDefault="007955A2" w:rsidP="00030DF0">
      <w:pPr>
        <w:jc w:val="both"/>
        <w:rPr>
          <w:rFonts w:ascii="Verdana" w:hAnsi="Verdana"/>
          <w:bCs/>
          <w:sz w:val="20"/>
          <w:szCs w:val="20"/>
        </w:rPr>
      </w:pPr>
    </w:p>
    <w:p w14:paraId="41060E01" w14:textId="40E05101" w:rsidR="000A2742" w:rsidRPr="00F70A94" w:rsidRDefault="00A35275" w:rsidP="000A2742">
      <w:pPr>
        <w:jc w:val="both"/>
        <w:rPr>
          <w:rFonts w:ascii="Verdana" w:hAnsi="Verdana"/>
          <w:bCs/>
          <w:sz w:val="20"/>
          <w:szCs w:val="20"/>
        </w:rPr>
      </w:pPr>
      <w:r w:rsidRPr="00F70A94">
        <w:rPr>
          <w:rFonts w:ascii="Verdana" w:hAnsi="Verdana"/>
          <w:bCs/>
          <w:sz w:val="20"/>
          <w:szCs w:val="20"/>
        </w:rPr>
        <w:t xml:space="preserve">You </w:t>
      </w:r>
      <w:r w:rsidR="000A2742" w:rsidRPr="00F70A94">
        <w:rPr>
          <w:rFonts w:ascii="Verdana" w:hAnsi="Verdana"/>
          <w:bCs/>
          <w:sz w:val="20"/>
          <w:szCs w:val="20"/>
        </w:rPr>
        <w:t>are on an island in Indonesia, anxious to make your way home but with limited resources. Building a raft is a lot easier if you have the proper equipment</w:t>
      </w:r>
      <w:r w:rsidR="00AA28DA" w:rsidRPr="00F70A94">
        <w:rPr>
          <w:rFonts w:ascii="Verdana" w:hAnsi="Verdana"/>
          <w:bCs/>
          <w:sz w:val="20"/>
          <w:szCs w:val="20"/>
        </w:rPr>
        <w:t>. Y</w:t>
      </w:r>
      <w:r w:rsidR="000A2742" w:rsidRPr="00F70A94">
        <w:rPr>
          <w:rFonts w:ascii="Verdana" w:hAnsi="Verdana"/>
          <w:bCs/>
          <w:sz w:val="20"/>
          <w:szCs w:val="20"/>
        </w:rPr>
        <w:t xml:space="preserve">our respect for the ancients </w:t>
      </w:r>
      <w:r w:rsidR="00AA28DA" w:rsidRPr="00F70A94">
        <w:rPr>
          <w:rFonts w:ascii="Verdana" w:hAnsi="Verdana"/>
          <w:bCs/>
          <w:sz w:val="20"/>
          <w:szCs w:val="20"/>
        </w:rPr>
        <w:t xml:space="preserve">who built rafts and boats without modern tools </w:t>
      </w:r>
      <w:r w:rsidR="000A2742" w:rsidRPr="00F70A94">
        <w:rPr>
          <w:rFonts w:ascii="Verdana" w:hAnsi="Verdana"/>
          <w:bCs/>
          <w:sz w:val="20"/>
          <w:szCs w:val="20"/>
        </w:rPr>
        <w:t>has increased immensely since you arrive on the island!</w:t>
      </w:r>
    </w:p>
    <w:p w14:paraId="55DBCF70" w14:textId="77777777" w:rsidR="000A2742" w:rsidRPr="00F70A94" w:rsidRDefault="000A2742" w:rsidP="000A2742">
      <w:pPr>
        <w:jc w:val="both"/>
        <w:rPr>
          <w:rFonts w:ascii="Verdana" w:hAnsi="Verdana"/>
          <w:bCs/>
          <w:sz w:val="20"/>
          <w:szCs w:val="20"/>
        </w:rPr>
      </w:pPr>
    </w:p>
    <w:p w14:paraId="4C1BD57F" w14:textId="00CC31B2" w:rsidR="00A35275" w:rsidRPr="00F70A94" w:rsidRDefault="000A2742" w:rsidP="000A2742">
      <w:pPr>
        <w:jc w:val="both"/>
        <w:rPr>
          <w:rFonts w:ascii="Verdana" w:hAnsi="Verdana"/>
          <w:bCs/>
          <w:sz w:val="20"/>
          <w:szCs w:val="20"/>
        </w:rPr>
      </w:pPr>
      <w:r w:rsidRPr="00F70A94">
        <w:rPr>
          <w:rFonts w:ascii="Verdana" w:hAnsi="Verdana"/>
          <w:bCs/>
          <w:sz w:val="20"/>
          <w:szCs w:val="20"/>
        </w:rPr>
        <w:t>Last week decided to explore the island looking for resources. While doing this you came across a statue of Buddha, who asked you a riddle</w:t>
      </w:r>
      <w:r w:rsidR="00AA28DA" w:rsidRPr="00F70A94">
        <w:rPr>
          <w:rFonts w:ascii="Verdana" w:hAnsi="Verdana"/>
          <w:bCs/>
          <w:sz w:val="20"/>
          <w:szCs w:val="20"/>
        </w:rPr>
        <w:t>,</w:t>
      </w:r>
      <w:r w:rsidRPr="00F70A94">
        <w:rPr>
          <w:rFonts w:ascii="Verdana" w:hAnsi="Verdana"/>
          <w:bCs/>
          <w:sz w:val="20"/>
          <w:szCs w:val="20"/>
        </w:rPr>
        <w:t xml:space="preserve"> which you </w:t>
      </w:r>
      <w:r w:rsidR="004B5613" w:rsidRPr="00F70A94">
        <w:rPr>
          <w:rFonts w:ascii="Verdana" w:hAnsi="Verdana"/>
          <w:bCs/>
          <w:sz w:val="20"/>
          <w:szCs w:val="20"/>
        </w:rPr>
        <w:t>solved</w:t>
      </w:r>
      <w:r w:rsidRPr="00F70A94">
        <w:rPr>
          <w:rFonts w:ascii="Verdana" w:hAnsi="Verdana"/>
          <w:bCs/>
          <w:sz w:val="20"/>
          <w:szCs w:val="20"/>
        </w:rPr>
        <w:t xml:space="preserve">. The Buddha was thrilled, your solution allowed the Sacred Grove of </w:t>
      </w:r>
      <w:proofErr w:type="spellStart"/>
      <w:r w:rsidRPr="00F70A94">
        <w:rPr>
          <w:rFonts w:ascii="Verdana" w:hAnsi="Verdana"/>
          <w:bCs/>
          <w:sz w:val="20"/>
          <w:szCs w:val="20"/>
        </w:rPr>
        <w:t>Arpur</w:t>
      </w:r>
      <w:proofErr w:type="spellEnd"/>
      <w:r w:rsidRPr="00F70A94">
        <w:rPr>
          <w:rFonts w:ascii="Verdana" w:hAnsi="Verdana"/>
          <w:bCs/>
          <w:sz w:val="20"/>
          <w:szCs w:val="20"/>
        </w:rPr>
        <w:t xml:space="preserve"> to be planted</w:t>
      </w:r>
      <w:r w:rsidR="00AA28DA" w:rsidRPr="00F70A94">
        <w:rPr>
          <w:rFonts w:ascii="Verdana" w:hAnsi="Verdana"/>
          <w:bCs/>
          <w:sz w:val="20"/>
          <w:szCs w:val="20"/>
        </w:rPr>
        <w:t xml:space="preserve"> with his ten saplings</w:t>
      </w:r>
      <w:r w:rsidRPr="00F70A94">
        <w:rPr>
          <w:rFonts w:ascii="Verdana" w:hAnsi="Verdana"/>
          <w:bCs/>
          <w:sz w:val="20"/>
          <w:szCs w:val="20"/>
        </w:rPr>
        <w:t>. In return the Buddha did two things. Firstly, he transported your entire patrol back to 2020. Although you are still trapped on an island, at least you are in the right time!</w:t>
      </w:r>
    </w:p>
    <w:p w14:paraId="614ADD5E" w14:textId="101B36D1" w:rsidR="000A2742" w:rsidRPr="00F70A94" w:rsidRDefault="000A2742" w:rsidP="000A2742">
      <w:pPr>
        <w:jc w:val="both"/>
        <w:rPr>
          <w:rFonts w:ascii="Verdana" w:hAnsi="Verdana"/>
          <w:bCs/>
          <w:sz w:val="20"/>
          <w:szCs w:val="20"/>
        </w:rPr>
      </w:pPr>
    </w:p>
    <w:p w14:paraId="7F12B754" w14:textId="764CC2F9" w:rsidR="000A2742" w:rsidRPr="00F70A94" w:rsidRDefault="00C241CD" w:rsidP="000A2742">
      <w:pPr>
        <w:jc w:val="both"/>
        <w:rPr>
          <w:rFonts w:ascii="Verdana" w:hAnsi="Verdana"/>
          <w:bCs/>
          <w:sz w:val="20"/>
          <w:szCs w:val="20"/>
        </w:rPr>
      </w:pPr>
      <w:r w:rsidRPr="00F70A94">
        <w:rPr>
          <w:rFonts w:ascii="Verdana" w:hAnsi="Verdana"/>
          <w:noProof/>
          <w:sz w:val="20"/>
          <w:szCs w:val="20"/>
          <w:lang w:val="en-ZA" w:eastAsia="en-ZA"/>
        </w:rPr>
        <w:lastRenderedPageBreak/>
        <w:drawing>
          <wp:anchor distT="0" distB="0" distL="114300" distR="114300" simplePos="0" relativeHeight="251721728" behindDoc="0" locked="0" layoutInCell="1" allowOverlap="1" wp14:anchorId="035CD482" wp14:editId="4523D739">
            <wp:simplePos x="0" y="0"/>
            <wp:positionH relativeFrom="margin">
              <wp:align>right</wp:align>
            </wp:positionH>
            <wp:positionV relativeFrom="paragraph">
              <wp:posOffset>0</wp:posOffset>
            </wp:positionV>
            <wp:extent cx="2870835" cy="2673350"/>
            <wp:effectExtent l="0" t="0" r="5715" b="0"/>
            <wp:wrapSquare wrapText="bothSides"/>
            <wp:docPr id="10" name="Picture 10" descr="5 rows 4 trees ridd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 rows 4 trees riddl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0835" cy="2673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2742" w:rsidRPr="00F70A94">
        <w:rPr>
          <w:rFonts w:ascii="Verdana" w:hAnsi="Verdana"/>
          <w:bCs/>
          <w:sz w:val="20"/>
          <w:szCs w:val="20"/>
        </w:rPr>
        <w:t>The second thing that he did was to transport you to one of your favourite hiking destinations</w:t>
      </w:r>
      <w:r w:rsidR="00AA28DA" w:rsidRPr="00F70A94">
        <w:rPr>
          <w:rFonts w:ascii="Verdana" w:hAnsi="Verdana"/>
          <w:bCs/>
          <w:sz w:val="20"/>
          <w:szCs w:val="20"/>
        </w:rPr>
        <w:t xml:space="preserve"> for a short period</w:t>
      </w:r>
      <w:r w:rsidR="000A2742" w:rsidRPr="00F70A94">
        <w:rPr>
          <w:rFonts w:ascii="Verdana" w:hAnsi="Verdana"/>
          <w:bCs/>
          <w:sz w:val="20"/>
          <w:szCs w:val="20"/>
        </w:rPr>
        <w:t xml:space="preserve">. There you managed to collect </w:t>
      </w:r>
      <w:r w:rsidRPr="00F70A94">
        <w:rPr>
          <w:rFonts w:ascii="Verdana" w:hAnsi="Verdana"/>
          <w:bCs/>
          <w:sz w:val="20"/>
          <w:szCs w:val="20"/>
        </w:rPr>
        <w:t>vital equipment which you can use to build a raft.</w:t>
      </w:r>
    </w:p>
    <w:p w14:paraId="07867387" w14:textId="1BE73EAD" w:rsidR="000A2742" w:rsidRPr="00F70A94" w:rsidRDefault="000A2742" w:rsidP="000A2742">
      <w:pPr>
        <w:jc w:val="both"/>
        <w:rPr>
          <w:rFonts w:ascii="Verdana" w:hAnsi="Verdana"/>
          <w:bCs/>
          <w:sz w:val="20"/>
          <w:szCs w:val="20"/>
        </w:rPr>
      </w:pPr>
    </w:p>
    <w:p w14:paraId="5EA64937" w14:textId="602BA781" w:rsidR="00A35275" w:rsidRPr="00F70A94" w:rsidRDefault="00C241CD" w:rsidP="005C439E">
      <w:pPr>
        <w:jc w:val="both"/>
        <w:rPr>
          <w:rFonts w:ascii="Verdana" w:hAnsi="Verdana"/>
          <w:bCs/>
          <w:sz w:val="20"/>
          <w:szCs w:val="20"/>
        </w:rPr>
      </w:pPr>
      <w:r w:rsidRPr="00F70A94">
        <w:rPr>
          <w:rFonts w:ascii="Verdana" w:hAnsi="Verdana"/>
          <w:bCs/>
          <w:sz w:val="20"/>
          <w:szCs w:val="20"/>
        </w:rPr>
        <w:t>One of your patrol members pointed out that now that you are back in 2020, you need not build a raft and can just call for help.</w:t>
      </w:r>
    </w:p>
    <w:p w14:paraId="68FC2CEC" w14:textId="37BF7F8C" w:rsidR="007C7905" w:rsidRPr="00F70A94" w:rsidRDefault="007C7905" w:rsidP="005C439E">
      <w:pPr>
        <w:jc w:val="both"/>
        <w:rPr>
          <w:rFonts w:ascii="Verdana" w:hAnsi="Verdana"/>
          <w:bCs/>
          <w:sz w:val="20"/>
          <w:szCs w:val="20"/>
        </w:rPr>
      </w:pPr>
    </w:p>
    <w:p w14:paraId="2DF65721" w14:textId="4AAC3EA7" w:rsidR="004C2F94" w:rsidRPr="00F70A94" w:rsidRDefault="00C241CD" w:rsidP="005C439E">
      <w:pPr>
        <w:jc w:val="both"/>
        <w:rPr>
          <w:rFonts w:ascii="Verdana" w:hAnsi="Verdana"/>
          <w:bCs/>
          <w:sz w:val="20"/>
          <w:szCs w:val="20"/>
        </w:rPr>
      </w:pPr>
      <w:r w:rsidRPr="00F70A94">
        <w:rPr>
          <w:rFonts w:ascii="Verdana" w:hAnsi="Verdana"/>
          <w:bCs/>
          <w:sz w:val="20"/>
          <w:szCs w:val="20"/>
        </w:rPr>
        <w:t>You do exactly that only to find that the world you left behind has changed forever. A pandemic has swept Earth and billions of people have been confined to their houses. Tens of thousands have died and with most countries in lock-down, there is no hope of a rescue.</w:t>
      </w:r>
      <w:r w:rsidR="00B41C28" w:rsidRPr="00F70A94">
        <w:rPr>
          <w:rFonts w:ascii="Verdana" w:hAnsi="Verdana"/>
          <w:bCs/>
          <w:sz w:val="20"/>
          <w:szCs w:val="20"/>
        </w:rPr>
        <w:t xml:space="preserve"> Looks like a raft is still your best bet.</w:t>
      </w:r>
    </w:p>
    <w:p w14:paraId="689088B9" w14:textId="0A9CBF1B" w:rsidR="00A825A0" w:rsidRPr="00F70A94" w:rsidRDefault="00A825A0" w:rsidP="005C439E">
      <w:pPr>
        <w:jc w:val="both"/>
        <w:rPr>
          <w:rFonts w:ascii="Verdana" w:hAnsi="Verdana"/>
          <w:bCs/>
          <w:sz w:val="20"/>
          <w:szCs w:val="20"/>
        </w:rPr>
      </w:pPr>
    </w:p>
    <w:p w14:paraId="7792806F" w14:textId="3D4EEF9C" w:rsidR="00317C92" w:rsidRPr="00F70A94" w:rsidRDefault="00317C92" w:rsidP="00030DF0">
      <w:pPr>
        <w:jc w:val="both"/>
        <w:rPr>
          <w:rFonts w:ascii="Verdana" w:hAnsi="Verdana"/>
          <w:bCs/>
          <w:sz w:val="20"/>
          <w:szCs w:val="20"/>
          <w:u w:val="single"/>
        </w:rPr>
      </w:pPr>
      <w:r w:rsidRPr="00F70A94">
        <w:rPr>
          <w:rFonts w:ascii="Verdana" w:hAnsi="Verdana"/>
          <w:b/>
          <w:sz w:val="20"/>
          <w:szCs w:val="20"/>
          <w:u w:val="single"/>
        </w:rPr>
        <w:t>INSPECTION:</w:t>
      </w:r>
    </w:p>
    <w:p w14:paraId="7BB52F42" w14:textId="33A64246" w:rsidR="00A825A0" w:rsidRPr="00F70A94" w:rsidRDefault="00A825A0" w:rsidP="00030DF0">
      <w:pPr>
        <w:jc w:val="both"/>
        <w:rPr>
          <w:rFonts w:ascii="Verdana" w:hAnsi="Verdana"/>
          <w:noProof/>
          <w:sz w:val="20"/>
          <w:szCs w:val="20"/>
        </w:rPr>
      </w:pPr>
    </w:p>
    <w:p w14:paraId="21352482" w14:textId="77777777" w:rsidR="00F85F45" w:rsidRPr="00F70A94" w:rsidRDefault="00A825A0" w:rsidP="0043097E">
      <w:pPr>
        <w:jc w:val="both"/>
        <w:rPr>
          <w:rFonts w:ascii="Verdana" w:hAnsi="Verdana"/>
          <w:noProof/>
          <w:sz w:val="20"/>
          <w:szCs w:val="20"/>
        </w:rPr>
      </w:pPr>
      <w:r w:rsidRPr="00F70A94">
        <w:rPr>
          <w:rFonts w:ascii="Verdana" w:hAnsi="Verdana"/>
          <w:noProof/>
          <w:sz w:val="20"/>
          <w:szCs w:val="20"/>
        </w:rPr>
        <w:t>Yo</w:t>
      </w:r>
      <w:r w:rsidR="0043097E" w:rsidRPr="00F70A94">
        <w:rPr>
          <w:rFonts w:ascii="Verdana" w:hAnsi="Verdana"/>
          <w:noProof/>
          <w:sz w:val="20"/>
          <w:szCs w:val="20"/>
        </w:rPr>
        <w:t xml:space="preserve">u decide to find out if everyone in your patrol has survived the return to 2020 intact. </w:t>
      </w:r>
    </w:p>
    <w:p w14:paraId="69134CE0" w14:textId="77777777" w:rsidR="00F85F45" w:rsidRPr="00F70A94" w:rsidRDefault="00F85F45" w:rsidP="0043097E">
      <w:pPr>
        <w:jc w:val="both"/>
        <w:rPr>
          <w:rFonts w:ascii="Verdana" w:hAnsi="Verdana"/>
          <w:noProof/>
          <w:sz w:val="20"/>
          <w:szCs w:val="20"/>
        </w:rPr>
      </w:pPr>
    </w:p>
    <w:p w14:paraId="60F8EE29" w14:textId="5879DC7D" w:rsidR="00F85F45" w:rsidRPr="00F70A94" w:rsidRDefault="0043097E" w:rsidP="0043097E">
      <w:pPr>
        <w:jc w:val="both"/>
        <w:rPr>
          <w:rFonts w:ascii="Verdana" w:hAnsi="Verdana"/>
          <w:noProof/>
          <w:sz w:val="20"/>
          <w:szCs w:val="20"/>
        </w:rPr>
      </w:pPr>
      <w:r w:rsidRPr="00F70A94">
        <w:rPr>
          <w:rFonts w:ascii="Verdana" w:hAnsi="Verdana"/>
          <w:noProof/>
          <w:sz w:val="20"/>
          <w:szCs w:val="20"/>
        </w:rPr>
        <w:t xml:space="preserve">Find out the following from the patrol member who is </w:t>
      </w:r>
      <w:r w:rsidR="00F85F45" w:rsidRPr="00F70A94">
        <w:rPr>
          <w:rFonts w:ascii="Verdana" w:hAnsi="Verdana"/>
          <w:noProof/>
          <w:sz w:val="20"/>
          <w:szCs w:val="20"/>
        </w:rPr>
        <w:t>next up from you in age (except the oldest scout in your patrol, who will find out information on the youngest scout) via telephone call or PRIVATE message. Post your findings on the patrol group (the person you are finding out information about cannot post their own information on the group).</w:t>
      </w:r>
    </w:p>
    <w:p w14:paraId="421F889F" w14:textId="77777777" w:rsidR="00F85F45" w:rsidRPr="00F70A94" w:rsidRDefault="00F85F45" w:rsidP="0043097E">
      <w:pPr>
        <w:jc w:val="both"/>
        <w:rPr>
          <w:rFonts w:ascii="Verdana" w:hAnsi="Verdana"/>
          <w:noProof/>
          <w:sz w:val="20"/>
          <w:szCs w:val="20"/>
        </w:rPr>
      </w:pPr>
    </w:p>
    <w:p w14:paraId="770EDFD5" w14:textId="6F3C031F" w:rsidR="00A825A0" w:rsidRPr="00F70A94" w:rsidRDefault="00F85F45" w:rsidP="0043097E">
      <w:pPr>
        <w:jc w:val="both"/>
        <w:rPr>
          <w:rFonts w:ascii="Verdana" w:hAnsi="Verdana"/>
          <w:noProof/>
          <w:sz w:val="20"/>
          <w:szCs w:val="20"/>
        </w:rPr>
      </w:pPr>
      <w:r w:rsidRPr="00F70A94">
        <w:rPr>
          <w:rFonts w:ascii="Verdana" w:hAnsi="Verdana"/>
          <w:noProof/>
          <w:sz w:val="20"/>
          <w:szCs w:val="20"/>
        </w:rPr>
        <w:t xml:space="preserve">Thus if A is 11, B is 13, C is 14 and D is 17, A will find out about B, B about C, C about D and D about A. A can only post information about B, he cannot post information </w:t>
      </w:r>
      <w:r w:rsidR="00B41C28" w:rsidRPr="00F70A94">
        <w:rPr>
          <w:rFonts w:ascii="Verdana" w:hAnsi="Verdana"/>
          <w:noProof/>
          <w:sz w:val="20"/>
          <w:szCs w:val="20"/>
        </w:rPr>
        <w:t xml:space="preserve">publically </w:t>
      </w:r>
      <w:r w:rsidRPr="00F70A94">
        <w:rPr>
          <w:rFonts w:ascii="Verdana" w:hAnsi="Verdana"/>
          <w:noProof/>
          <w:sz w:val="20"/>
          <w:szCs w:val="20"/>
        </w:rPr>
        <w:t>about himself</w:t>
      </w:r>
      <w:r w:rsidR="00B41C28" w:rsidRPr="00F70A94">
        <w:rPr>
          <w:rFonts w:ascii="Verdana" w:hAnsi="Verdana"/>
          <w:noProof/>
          <w:sz w:val="20"/>
          <w:szCs w:val="20"/>
        </w:rPr>
        <w:t xml:space="preserve"> or herself.</w:t>
      </w:r>
      <w:r w:rsidRPr="00F70A94">
        <w:rPr>
          <w:rFonts w:ascii="Verdana" w:hAnsi="Verdana"/>
          <w:noProof/>
          <w:sz w:val="20"/>
          <w:szCs w:val="20"/>
        </w:rPr>
        <w:t xml:space="preserve"> A needs to find out the information from B PRIVATELY and then post it on the group.</w:t>
      </w:r>
    </w:p>
    <w:p w14:paraId="5ADB877D" w14:textId="32E9B382" w:rsidR="00F85F45" w:rsidRPr="00F70A94" w:rsidRDefault="00F85F45" w:rsidP="0043097E">
      <w:pPr>
        <w:jc w:val="both"/>
        <w:rPr>
          <w:rFonts w:ascii="Verdana" w:hAnsi="Verdana"/>
          <w:noProof/>
          <w:sz w:val="20"/>
          <w:szCs w:val="20"/>
        </w:rPr>
      </w:pPr>
    </w:p>
    <w:p w14:paraId="4A9847AF" w14:textId="54CD87C6" w:rsidR="00F85F45" w:rsidRPr="00F70A94" w:rsidRDefault="00F85F45" w:rsidP="0043097E">
      <w:pPr>
        <w:jc w:val="both"/>
        <w:rPr>
          <w:rFonts w:ascii="Verdana" w:hAnsi="Verdana"/>
          <w:noProof/>
          <w:sz w:val="20"/>
          <w:szCs w:val="20"/>
        </w:rPr>
      </w:pPr>
      <w:r w:rsidRPr="00F70A94">
        <w:rPr>
          <w:rFonts w:ascii="Verdana" w:hAnsi="Verdana"/>
          <w:noProof/>
          <w:sz w:val="20"/>
          <w:szCs w:val="20"/>
        </w:rPr>
        <w:t>Find out:</w:t>
      </w:r>
    </w:p>
    <w:p w14:paraId="12171D93" w14:textId="5C743F74" w:rsidR="00F85F45" w:rsidRPr="00F70A94" w:rsidRDefault="00F85F45" w:rsidP="00F85F45">
      <w:pPr>
        <w:pStyle w:val="ListParagraph"/>
        <w:numPr>
          <w:ilvl w:val="0"/>
          <w:numId w:val="32"/>
        </w:numPr>
        <w:jc w:val="both"/>
        <w:rPr>
          <w:rFonts w:ascii="Verdana" w:hAnsi="Verdana"/>
          <w:noProof/>
          <w:sz w:val="20"/>
          <w:szCs w:val="20"/>
        </w:rPr>
      </w:pPr>
      <w:r w:rsidRPr="00F70A94">
        <w:rPr>
          <w:rFonts w:ascii="Verdana" w:hAnsi="Verdana"/>
          <w:noProof/>
          <w:sz w:val="20"/>
          <w:szCs w:val="20"/>
        </w:rPr>
        <w:t>Which school they go to;</w:t>
      </w:r>
    </w:p>
    <w:p w14:paraId="72B33B86" w14:textId="74B85333" w:rsidR="00F85F45" w:rsidRPr="00F70A94" w:rsidRDefault="00F85F45" w:rsidP="00F85F45">
      <w:pPr>
        <w:pStyle w:val="ListParagraph"/>
        <w:numPr>
          <w:ilvl w:val="0"/>
          <w:numId w:val="32"/>
        </w:numPr>
        <w:jc w:val="both"/>
        <w:rPr>
          <w:rFonts w:ascii="Verdana" w:hAnsi="Verdana"/>
          <w:noProof/>
          <w:sz w:val="20"/>
          <w:szCs w:val="20"/>
        </w:rPr>
      </w:pPr>
      <w:r w:rsidRPr="00F70A94">
        <w:rPr>
          <w:rFonts w:ascii="Verdana" w:hAnsi="Verdana"/>
          <w:noProof/>
          <w:sz w:val="20"/>
          <w:szCs w:val="20"/>
        </w:rPr>
        <w:t>If they have a middle name and, if so, what it is;</w:t>
      </w:r>
    </w:p>
    <w:p w14:paraId="5E5CB3FA" w14:textId="7632426D" w:rsidR="00F85F45" w:rsidRPr="00F70A94" w:rsidRDefault="00F85F45" w:rsidP="00F85F45">
      <w:pPr>
        <w:pStyle w:val="ListParagraph"/>
        <w:numPr>
          <w:ilvl w:val="0"/>
          <w:numId w:val="32"/>
        </w:numPr>
        <w:jc w:val="both"/>
        <w:rPr>
          <w:rFonts w:ascii="Verdana" w:hAnsi="Verdana"/>
          <w:noProof/>
          <w:sz w:val="20"/>
          <w:szCs w:val="20"/>
        </w:rPr>
      </w:pPr>
      <w:r w:rsidRPr="00F70A94">
        <w:rPr>
          <w:rFonts w:ascii="Verdana" w:hAnsi="Verdana"/>
          <w:noProof/>
          <w:sz w:val="20"/>
          <w:szCs w:val="20"/>
        </w:rPr>
        <w:t>Their favourite book or story;</w:t>
      </w:r>
    </w:p>
    <w:p w14:paraId="012B496F" w14:textId="5C73DEC2" w:rsidR="00F85F45" w:rsidRPr="00F70A94" w:rsidRDefault="00F85F45" w:rsidP="00F85F45">
      <w:pPr>
        <w:pStyle w:val="ListParagraph"/>
        <w:numPr>
          <w:ilvl w:val="0"/>
          <w:numId w:val="32"/>
        </w:numPr>
        <w:jc w:val="both"/>
        <w:rPr>
          <w:rFonts w:ascii="Verdana" w:hAnsi="Verdana"/>
          <w:noProof/>
          <w:sz w:val="20"/>
          <w:szCs w:val="20"/>
        </w:rPr>
      </w:pPr>
      <w:r w:rsidRPr="00F70A94">
        <w:rPr>
          <w:rFonts w:ascii="Verdana" w:hAnsi="Verdana"/>
          <w:noProof/>
          <w:sz w:val="20"/>
          <w:szCs w:val="20"/>
        </w:rPr>
        <w:t>Their favourite celebrity;</w:t>
      </w:r>
    </w:p>
    <w:p w14:paraId="5AB63095" w14:textId="66714D94" w:rsidR="00F85F45" w:rsidRPr="00F70A94" w:rsidRDefault="00F85F45" w:rsidP="00F85F45">
      <w:pPr>
        <w:pStyle w:val="ListParagraph"/>
        <w:numPr>
          <w:ilvl w:val="0"/>
          <w:numId w:val="32"/>
        </w:numPr>
        <w:jc w:val="both"/>
        <w:rPr>
          <w:rFonts w:ascii="Verdana" w:hAnsi="Verdana"/>
          <w:noProof/>
          <w:sz w:val="20"/>
          <w:szCs w:val="20"/>
        </w:rPr>
      </w:pPr>
      <w:r w:rsidRPr="00F70A94">
        <w:rPr>
          <w:rFonts w:ascii="Verdana" w:hAnsi="Verdana"/>
          <w:noProof/>
          <w:sz w:val="20"/>
          <w:szCs w:val="20"/>
        </w:rPr>
        <w:t>Their least favourite food.</w:t>
      </w:r>
    </w:p>
    <w:p w14:paraId="23BA15E3" w14:textId="29073340" w:rsidR="00F85F45" w:rsidRPr="00F70A94" w:rsidRDefault="00F85F45" w:rsidP="00F85F45">
      <w:pPr>
        <w:jc w:val="both"/>
        <w:rPr>
          <w:rFonts w:ascii="Verdana" w:hAnsi="Verdana"/>
          <w:noProof/>
          <w:sz w:val="20"/>
          <w:szCs w:val="20"/>
        </w:rPr>
      </w:pPr>
    </w:p>
    <w:p w14:paraId="1445E549" w14:textId="46E91B34" w:rsidR="00F85F45" w:rsidRPr="00F70A94" w:rsidRDefault="00F85F45" w:rsidP="00F85F45">
      <w:pPr>
        <w:jc w:val="both"/>
        <w:rPr>
          <w:rFonts w:ascii="Verdana" w:hAnsi="Verdana"/>
          <w:noProof/>
          <w:sz w:val="20"/>
          <w:szCs w:val="20"/>
        </w:rPr>
      </w:pPr>
      <w:r w:rsidRPr="00F70A94">
        <w:rPr>
          <w:rFonts w:ascii="Verdana" w:hAnsi="Verdana"/>
          <w:noProof/>
          <w:sz w:val="20"/>
          <w:szCs w:val="20"/>
        </w:rPr>
        <w:t>If you are not sure who you should be interviewing, ask your PL. Generally the PL will interview the youngest scout in the patrol, unless there is a scout in the patrol who is older than the PL.</w:t>
      </w:r>
    </w:p>
    <w:p w14:paraId="77C56B56" w14:textId="6BB3AD16" w:rsidR="00FD0DF0" w:rsidRPr="00F70A94" w:rsidRDefault="00FD0DF0" w:rsidP="00F85F45">
      <w:pPr>
        <w:jc w:val="both"/>
        <w:rPr>
          <w:rFonts w:ascii="Verdana" w:hAnsi="Verdana"/>
          <w:noProof/>
          <w:sz w:val="20"/>
          <w:szCs w:val="20"/>
        </w:rPr>
      </w:pPr>
    </w:p>
    <w:p w14:paraId="67042617" w14:textId="764606AC" w:rsidR="00FD0DF0" w:rsidRPr="00F70A94" w:rsidRDefault="00FD0DF0" w:rsidP="00F85F45">
      <w:pPr>
        <w:jc w:val="both"/>
        <w:rPr>
          <w:rFonts w:ascii="Verdana" w:hAnsi="Verdana"/>
          <w:noProof/>
          <w:sz w:val="20"/>
          <w:szCs w:val="20"/>
        </w:rPr>
      </w:pPr>
      <w:r w:rsidRPr="00F70A94">
        <w:rPr>
          <w:rFonts w:ascii="Verdana" w:hAnsi="Verdana"/>
          <w:noProof/>
          <w:sz w:val="20"/>
          <w:szCs w:val="20"/>
        </w:rPr>
        <w:t>Remember to be a friend, find out how they are doing too!</w:t>
      </w:r>
    </w:p>
    <w:p w14:paraId="0F454ECC" w14:textId="453D825A" w:rsidR="007C7905" w:rsidRPr="00F70A94" w:rsidRDefault="00FD0DF0" w:rsidP="00030DF0">
      <w:pPr>
        <w:jc w:val="both"/>
        <w:rPr>
          <w:rFonts w:ascii="Verdana" w:hAnsi="Verdana"/>
          <w:noProof/>
          <w:sz w:val="20"/>
          <w:szCs w:val="20"/>
        </w:rPr>
      </w:pPr>
      <w:r w:rsidRPr="00F70A94">
        <w:rPr>
          <w:rFonts w:ascii="Verdana" w:hAnsi="Verdana"/>
          <w:noProof/>
          <w:sz w:val="20"/>
          <w:szCs w:val="20"/>
          <w:lang w:val="en-ZA" w:eastAsia="en-ZA"/>
        </w:rPr>
        <w:lastRenderedPageBreak/>
        <w:drawing>
          <wp:anchor distT="0" distB="0" distL="114300" distR="114300" simplePos="0" relativeHeight="251724800" behindDoc="0" locked="0" layoutInCell="1" allowOverlap="1" wp14:anchorId="16D919AF" wp14:editId="131F58F7">
            <wp:simplePos x="0" y="0"/>
            <wp:positionH relativeFrom="margin">
              <wp:posOffset>2749550</wp:posOffset>
            </wp:positionH>
            <wp:positionV relativeFrom="paragraph">
              <wp:posOffset>0</wp:posOffset>
            </wp:positionV>
            <wp:extent cx="2446020" cy="1547495"/>
            <wp:effectExtent l="0" t="0" r="0" b="0"/>
            <wp:wrapSquare wrapText="bothSides"/>
            <wp:docPr id="3" name="Picture 3" descr="Escape Room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ape Room Clip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6020" cy="15474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1EE70C" w14:textId="7A509CCB" w:rsidR="00692F38" w:rsidRPr="00F70A94" w:rsidRDefault="00692F38" w:rsidP="00030DF0">
      <w:pPr>
        <w:jc w:val="both"/>
        <w:rPr>
          <w:rFonts w:ascii="Verdana" w:hAnsi="Verdana"/>
          <w:b/>
          <w:sz w:val="20"/>
          <w:szCs w:val="20"/>
          <w:u w:val="single"/>
        </w:rPr>
      </w:pPr>
      <w:r w:rsidRPr="00F70A94">
        <w:rPr>
          <w:rFonts w:ascii="Verdana" w:hAnsi="Verdana"/>
          <w:b/>
          <w:sz w:val="20"/>
          <w:szCs w:val="20"/>
          <w:u w:val="single"/>
        </w:rPr>
        <w:t>GAME:</w:t>
      </w:r>
    </w:p>
    <w:p w14:paraId="1D1C9C4F" w14:textId="2BD961BA" w:rsidR="00692F38" w:rsidRPr="00F70A94" w:rsidRDefault="00692F38" w:rsidP="00030DF0">
      <w:pPr>
        <w:jc w:val="both"/>
        <w:rPr>
          <w:rFonts w:ascii="Verdana" w:hAnsi="Verdana"/>
          <w:bCs/>
          <w:sz w:val="20"/>
          <w:szCs w:val="20"/>
        </w:rPr>
      </w:pPr>
    </w:p>
    <w:p w14:paraId="376EE52D" w14:textId="03637EEC" w:rsidR="00AA28DA" w:rsidRPr="00F70A94" w:rsidRDefault="00AA28DA" w:rsidP="00030DF0">
      <w:pPr>
        <w:jc w:val="both"/>
        <w:rPr>
          <w:rFonts w:ascii="Verdana" w:hAnsi="Verdana"/>
          <w:bCs/>
          <w:sz w:val="20"/>
          <w:szCs w:val="20"/>
        </w:rPr>
      </w:pPr>
      <w:r w:rsidRPr="00F70A94">
        <w:rPr>
          <w:rFonts w:ascii="Verdana" w:hAnsi="Verdana"/>
          <w:bCs/>
          <w:sz w:val="20"/>
          <w:szCs w:val="20"/>
        </w:rPr>
        <w:t xml:space="preserve">You know there is a lot of work to do, but you really could do with a break after all your travels. One of your friends from the South Berkshire Explorer (senior scout) unit in England has invited your patrol to visit their hall and take part in a virtual escape room. </w:t>
      </w:r>
    </w:p>
    <w:p w14:paraId="1A832100" w14:textId="5F63CD7D" w:rsidR="00AA28DA" w:rsidRPr="00F70A94" w:rsidRDefault="00AA28DA" w:rsidP="00030DF0">
      <w:pPr>
        <w:jc w:val="both"/>
        <w:rPr>
          <w:rFonts w:ascii="Verdana" w:hAnsi="Verdana"/>
          <w:bCs/>
          <w:sz w:val="20"/>
          <w:szCs w:val="20"/>
        </w:rPr>
      </w:pPr>
    </w:p>
    <w:p w14:paraId="017F2CA3" w14:textId="312035B7" w:rsidR="00AA28DA" w:rsidRPr="00F70A94" w:rsidRDefault="00AA28DA" w:rsidP="00030DF0">
      <w:pPr>
        <w:jc w:val="both"/>
        <w:rPr>
          <w:rFonts w:ascii="Verdana" w:hAnsi="Verdana"/>
          <w:bCs/>
          <w:sz w:val="20"/>
          <w:szCs w:val="20"/>
        </w:rPr>
      </w:pPr>
      <w:r w:rsidRPr="00F70A94">
        <w:rPr>
          <w:rFonts w:ascii="Verdana" w:hAnsi="Verdana"/>
          <w:bCs/>
          <w:sz w:val="20"/>
          <w:szCs w:val="20"/>
        </w:rPr>
        <w:t xml:space="preserve">Visit the escape room at: </w:t>
      </w:r>
    </w:p>
    <w:p w14:paraId="6D24B795" w14:textId="6BDEA945" w:rsidR="00692F38" w:rsidRPr="00F70A94" w:rsidRDefault="00551BD7" w:rsidP="00030DF0">
      <w:pPr>
        <w:jc w:val="both"/>
        <w:rPr>
          <w:rFonts w:ascii="Verdana" w:hAnsi="Verdana"/>
          <w:bCs/>
          <w:sz w:val="20"/>
          <w:szCs w:val="20"/>
        </w:rPr>
      </w:pPr>
      <w:hyperlink r:id="rId12" w:history="1">
        <w:r w:rsidR="00AA28DA" w:rsidRPr="00F70A94">
          <w:rPr>
            <w:rStyle w:val="Hyperlink"/>
            <w:rFonts w:ascii="Verdana" w:hAnsi="Verdana"/>
            <w:sz w:val="20"/>
            <w:szCs w:val="20"/>
          </w:rPr>
          <w:t>https://docs.google.com/forms/d/e/1FAIpQLSdFLHw9zTCyOAP5AbgQlJwC9b4_k_F3qx1bltOaF5vOjxV48w/viewform</w:t>
        </w:r>
      </w:hyperlink>
      <w:r w:rsidR="00AA28DA" w:rsidRPr="00F70A94">
        <w:rPr>
          <w:rFonts w:ascii="Verdana" w:hAnsi="Verdana"/>
          <w:bCs/>
          <w:sz w:val="20"/>
          <w:szCs w:val="20"/>
        </w:rPr>
        <w:t xml:space="preserve"> </w:t>
      </w:r>
      <w:r w:rsidR="00AA28DA" w:rsidRPr="00F70A94">
        <w:rPr>
          <w:rFonts w:ascii="Verdana" w:hAnsi="Verdana"/>
          <w:bCs/>
          <w:sz w:val="20"/>
          <w:szCs w:val="20"/>
          <w:u w:val="single"/>
        </w:rPr>
        <w:t>OR</w:t>
      </w:r>
      <w:r w:rsidR="00AA28DA" w:rsidRPr="00F70A94">
        <w:rPr>
          <w:rFonts w:ascii="Verdana" w:hAnsi="Verdana"/>
          <w:bCs/>
          <w:sz w:val="20"/>
          <w:szCs w:val="20"/>
        </w:rPr>
        <w:t xml:space="preserve"> you can google “South Berkshire scouts escape room”. Complete the escape challenge and post a picture of the final page on your patrol group as proof that you completed the challenge!</w:t>
      </w:r>
    </w:p>
    <w:p w14:paraId="0996681A" w14:textId="7C0FDD01" w:rsidR="00AA28DA" w:rsidRPr="00F70A94" w:rsidRDefault="00AA28DA" w:rsidP="00030DF0">
      <w:pPr>
        <w:jc w:val="both"/>
        <w:rPr>
          <w:rFonts w:ascii="Verdana" w:hAnsi="Verdana"/>
          <w:bCs/>
          <w:sz w:val="20"/>
          <w:szCs w:val="20"/>
        </w:rPr>
      </w:pPr>
    </w:p>
    <w:p w14:paraId="54D507A8" w14:textId="73573CDB" w:rsidR="00D45E7F" w:rsidRPr="00F70A94" w:rsidRDefault="00B41C28" w:rsidP="00030DF0">
      <w:pPr>
        <w:jc w:val="both"/>
        <w:rPr>
          <w:rFonts w:ascii="Verdana" w:hAnsi="Verdana"/>
          <w:bCs/>
          <w:sz w:val="20"/>
          <w:szCs w:val="20"/>
        </w:rPr>
      </w:pPr>
      <w:r w:rsidRPr="00F70A94">
        <w:rPr>
          <w:rFonts w:ascii="Verdana" w:hAnsi="Verdana"/>
          <w:b/>
          <w:sz w:val="20"/>
          <w:szCs w:val="20"/>
          <w:u w:val="single"/>
        </w:rPr>
        <w:t>RAFT SKILLS</w:t>
      </w:r>
    </w:p>
    <w:p w14:paraId="64E45281" w14:textId="6C55FC03" w:rsidR="00A5707B" w:rsidRPr="00F70A94" w:rsidRDefault="00A5707B" w:rsidP="00030DF0">
      <w:pPr>
        <w:jc w:val="both"/>
        <w:rPr>
          <w:rFonts w:ascii="Verdana" w:hAnsi="Verdana"/>
          <w:bCs/>
          <w:sz w:val="20"/>
          <w:szCs w:val="20"/>
        </w:rPr>
      </w:pPr>
    </w:p>
    <w:p w14:paraId="0C2DF1C2" w14:textId="3F6B6665" w:rsidR="006853DA" w:rsidRPr="00F70A94" w:rsidRDefault="00B41C28" w:rsidP="00030DF0">
      <w:pPr>
        <w:jc w:val="both"/>
        <w:rPr>
          <w:rFonts w:ascii="Verdana" w:hAnsi="Verdana"/>
          <w:bCs/>
          <w:sz w:val="20"/>
          <w:szCs w:val="20"/>
        </w:rPr>
      </w:pPr>
      <w:r w:rsidRPr="00F70A94">
        <w:rPr>
          <w:rFonts w:ascii="Verdana" w:hAnsi="Verdana"/>
          <w:bCs/>
          <w:sz w:val="20"/>
          <w:szCs w:val="20"/>
        </w:rPr>
        <w:t xml:space="preserve">You are almost ready to build your raft. Unlike </w:t>
      </w:r>
      <w:proofErr w:type="spellStart"/>
      <w:r w:rsidRPr="00F70A94">
        <w:rPr>
          <w:rFonts w:ascii="Verdana" w:hAnsi="Verdana"/>
          <w:bCs/>
          <w:sz w:val="20"/>
          <w:szCs w:val="20"/>
        </w:rPr>
        <w:t>Kontiki</w:t>
      </w:r>
      <w:proofErr w:type="spellEnd"/>
      <w:r w:rsidRPr="00F70A94">
        <w:rPr>
          <w:rFonts w:ascii="Verdana" w:hAnsi="Verdana"/>
          <w:bCs/>
          <w:sz w:val="20"/>
          <w:szCs w:val="20"/>
        </w:rPr>
        <w:t xml:space="preserve"> rafts though, this raft is going to have to survive an ocean-going voyage for a considerable amount of time. Best check that you know what you are doing before you start.</w:t>
      </w:r>
    </w:p>
    <w:p w14:paraId="20D3F55C" w14:textId="6E6542CB" w:rsidR="00432D70" w:rsidRPr="00F70A94" w:rsidRDefault="00432D70" w:rsidP="00030DF0">
      <w:pPr>
        <w:jc w:val="both"/>
        <w:rPr>
          <w:rFonts w:ascii="Verdana" w:hAnsi="Verdana"/>
          <w:bCs/>
          <w:sz w:val="20"/>
          <w:szCs w:val="20"/>
        </w:rPr>
      </w:pPr>
    </w:p>
    <w:p w14:paraId="11ACCDE5" w14:textId="23A40CBF" w:rsidR="00E85CB4" w:rsidRPr="00F70A94" w:rsidRDefault="00432D70" w:rsidP="00030DF0">
      <w:pPr>
        <w:jc w:val="both"/>
        <w:rPr>
          <w:rFonts w:ascii="Verdana" w:hAnsi="Verdana"/>
          <w:bCs/>
          <w:sz w:val="20"/>
          <w:szCs w:val="20"/>
        </w:rPr>
      </w:pPr>
      <w:r w:rsidRPr="00F70A94">
        <w:rPr>
          <w:rFonts w:ascii="Verdana" w:hAnsi="Verdana"/>
          <w:sz w:val="20"/>
          <w:szCs w:val="20"/>
        </w:rPr>
        <w:t xml:space="preserve">These activities focus on the pioneering side of scout skills. There are many sites that can help you learn the knots, I </w:t>
      </w:r>
      <w:proofErr w:type="gramStart"/>
      <w:r w:rsidRPr="00F70A94">
        <w:rPr>
          <w:rFonts w:ascii="Verdana" w:hAnsi="Verdana"/>
          <w:sz w:val="20"/>
          <w:szCs w:val="20"/>
        </w:rPr>
        <w:t xml:space="preserve">find  </w:t>
      </w:r>
      <w:proofErr w:type="gramEnd"/>
      <w:r w:rsidR="00551BD7" w:rsidRPr="00F70A94">
        <w:rPr>
          <w:rStyle w:val="Hyperlink"/>
          <w:rFonts w:ascii="Verdana" w:hAnsi="Verdana"/>
          <w:sz w:val="20"/>
          <w:szCs w:val="20"/>
        </w:rPr>
        <w:fldChar w:fldCharType="begin"/>
      </w:r>
      <w:r w:rsidR="00551BD7" w:rsidRPr="00F70A94">
        <w:rPr>
          <w:rStyle w:val="Hyperlink"/>
          <w:rFonts w:ascii="Verdana" w:hAnsi="Verdana"/>
          <w:sz w:val="20"/>
          <w:szCs w:val="20"/>
        </w:rPr>
        <w:instrText xml:space="preserve"> HYPERLINK "https://www.animatedknots.com/complete-knot-list" </w:instrText>
      </w:r>
      <w:r w:rsidR="00551BD7" w:rsidRPr="00F70A94">
        <w:rPr>
          <w:rStyle w:val="Hyperlink"/>
          <w:rFonts w:ascii="Verdana" w:hAnsi="Verdana"/>
          <w:sz w:val="20"/>
          <w:szCs w:val="20"/>
        </w:rPr>
        <w:fldChar w:fldCharType="separate"/>
      </w:r>
      <w:r w:rsidRPr="00F70A94">
        <w:rPr>
          <w:rStyle w:val="Hyperlink"/>
          <w:rFonts w:ascii="Verdana" w:hAnsi="Verdana"/>
          <w:sz w:val="20"/>
          <w:szCs w:val="20"/>
        </w:rPr>
        <w:t>https://www.animatedknots.com/complete-knot-list</w:t>
      </w:r>
      <w:r w:rsidR="00551BD7" w:rsidRPr="00F70A94">
        <w:rPr>
          <w:rStyle w:val="Hyperlink"/>
          <w:rFonts w:ascii="Verdana" w:hAnsi="Verdana"/>
          <w:sz w:val="20"/>
          <w:szCs w:val="20"/>
        </w:rPr>
        <w:fldChar w:fldCharType="end"/>
      </w:r>
      <w:r w:rsidRPr="00F70A94">
        <w:rPr>
          <w:rFonts w:ascii="Verdana" w:hAnsi="Verdana"/>
          <w:bCs/>
          <w:sz w:val="20"/>
          <w:szCs w:val="20"/>
        </w:rPr>
        <w:t xml:space="preserve"> to be quite helpful. </w:t>
      </w:r>
    </w:p>
    <w:p w14:paraId="139138A0" w14:textId="77777777" w:rsidR="00432D70" w:rsidRPr="00F70A94" w:rsidRDefault="00432D70" w:rsidP="00030DF0">
      <w:pPr>
        <w:jc w:val="both"/>
        <w:rPr>
          <w:rFonts w:ascii="Verdana" w:hAnsi="Verdana"/>
          <w:bCs/>
          <w:sz w:val="20"/>
          <w:szCs w:val="20"/>
        </w:rPr>
      </w:pPr>
    </w:p>
    <w:p w14:paraId="5C65DFF7" w14:textId="34F553F9" w:rsidR="00E85CB4" w:rsidRPr="00F70A94" w:rsidRDefault="00E85CB4" w:rsidP="00030DF0">
      <w:pPr>
        <w:jc w:val="both"/>
        <w:rPr>
          <w:rFonts w:ascii="Verdana" w:hAnsi="Verdana"/>
          <w:bCs/>
          <w:sz w:val="20"/>
          <w:szCs w:val="20"/>
        </w:rPr>
      </w:pPr>
      <w:r w:rsidRPr="00F70A94">
        <w:rPr>
          <w:rFonts w:ascii="Verdana" w:hAnsi="Verdana"/>
          <w:bCs/>
          <w:noProof/>
          <w:sz w:val="20"/>
          <w:szCs w:val="20"/>
          <w:lang w:val="en-ZA" w:eastAsia="en-ZA"/>
        </w:rPr>
        <mc:AlternateContent>
          <mc:Choice Requires="wps">
            <w:drawing>
              <wp:anchor distT="0" distB="0" distL="114300" distR="114300" simplePos="0" relativeHeight="251715584" behindDoc="0" locked="0" layoutInCell="1" allowOverlap="1" wp14:anchorId="495FBA5C" wp14:editId="47DDAF92">
                <wp:simplePos x="0" y="0"/>
                <wp:positionH relativeFrom="column">
                  <wp:posOffset>3640455</wp:posOffset>
                </wp:positionH>
                <wp:positionV relativeFrom="paragraph">
                  <wp:posOffset>5080</wp:posOffset>
                </wp:positionV>
                <wp:extent cx="1631950" cy="1511300"/>
                <wp:effectExtent l="0" t="0" r="25400" b="12700"/>
                <wp:wrapSquare wrapText="bothSides"/>
                <wp:docPr id="6" name="Text Box 6"/>
                <wp:cNvGraphicFramePr/>
                <a:graphic xmlns:a="http://schemas.openxmlformats.org/drawingml/2006/main">
                  <a:graphicData uri="http://schemas.microsoft.com/office/word/2010/wordprocessingShape">
                    <wps:wsp>
                      <wps:cNvSpPr txBox="1"/>
                      <wps:spPr>
                        <a:xfrm>
                          <a:off x="0" y="0"/>
                          <a:ext cx="1631950" cy="1511300"/>
                        </a:xfrm>
                        <a:prstGeom prst="rect">
                          <a:avLst/>
                        </a:prstGeom>
                        <a:solidFill>
                          <a:schemeClr val="lt1"/>
                        </a:solidFill>
                        <a:ln w="6350">
                          <a:solidFill>
                            <a:prstClr val="black"/>
                          </a:solidFill>
                        </a:ln>
                      </wps:spPr>
                      <wps:txbx>
                        <w:txbxContent>
                          <w:p w14:paraId="5AF779A8" w14:textId="62B074FF" w:rsidR="00E85CB4" w:rsidRPr="00F70A94" w:rsidRDefault="00E85CB4">
                            <w:pPr>
                              <w:rPr>
                                <w:rFonts w:ascii="Verdana" w:hAnsi="Verdana"/>
                                <w:b/>
                                <w:bCs/>
                                <w:sz w:val="20"/>
                                <w:szCs w:val="20"/>
                              </w:rPr>
                            </w:pPr>
                            <w:r w:rsidRPr="00F70A94">
                              <w:rPr>
                                <w:rFonts w:ascii="Verdana" w:hAnsi="Verdana"/>
                                <w:b/>
                                <w:bCs/>
                                <w:sz w:val="20"/>
                                <w:szCs w:val="20"/>
                              </w:rPr>
                              <w:t>This covers item</w:t>
                            </w:r>
                            <w:r w:rsidR="002D7D70" w:rsidRPr="00F70A94">
                              <w:rPr>
                                <w:rFonts w:ascii="Verdana" w:hAnsi="Verdana"/>
                                <w:b/>
                                <w:bCs/>
                                <w:sz w:val="20"/>
                                <w:szCs w:val="20"/>
                              </w:rPr>
                              <w:t>s</w:t>
                            </w:r>
                            <w:r w:rsidRPr="00F70A94">
                              <w:rPr>
                                <w:rFonts w:ascii="Verdana" w:hAnsi="Verdana"/>
                                <w:b/>
                                <w:bCs/>
                                <w:sz w:val="20"/>
                                <w:szCs w:val="20"/>
                              </w:rPr>
                              <w:t xml:space="preserve"> 1i</w:t>
                            </w:r>
                            <w:r w:rsidR="002D7D70" w:rsidRPr="00F70A94">
                              <w:rPr>
                                <w:rFonts w:ascii="Verdana" w:hAnsi="Verdana"/>
                                <w:b/>
                                <w:bCs/>
                                <w:sz w:val="20"/>
                                <w:szCs w:val="20"/>
                              </w:rPr>
                              <w:t xml:space="preserve"> and 2i of the “Skills” </w:t>
                            </w:r>
                            <w:r w:rsidRPr="00F70A94">
                              <w:rPr>
                                <w:rFonts w:ascii="Verdana" w:hAnsi="Verdana"/>
                                <w:b/>
                                <w:bCs/>
                                <w:sz w:val="20"/>
                                <w:szCs w:val="20"/>
                              </w:rPr>
                              <w:t xml:space="preserve">Theme of the Traveller Badge. </w:t>
                            </w:r>
                            <w:r w:rsidR="002D7D70" w:rsidRPr="00F70A94">
                              <w:rPr>
                                <w:rFonts w:ascii="Verdana" w:hAnsi="Verdana"/>
                                <w:b/>
                                <w:bCs/>
                                <w:sz w:val="20"/>
                                <w:szCs w:val="20"/>
                              </w:rPr>
                              <w:t>Visit pages 218 to 223 of “My Scout Journey” for information on how to tie these items.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5FBA5C" id="_x0000_t202" coordsize="21600,21600" o:spt="202" path="m,l,21600r21600,l21600,xe">
                <v:stroke joinstyle="miter"/>
                <v:path gradientshapeok="t" o:connecttype="rect"/>
              </v:shapetype>
              <v:shape id="Text Box 6" o:spid="_x0000_s1026" type="#_x0000_t202" style="position:absolute;left:0;text-align:left;margin-left:286.65pt;margin-top:.4pt;width:128.5pt;height:119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" fillcolor="white [3201]" strokeweight=".5pt">
                <v:textbox>
                  <w:txbxContent>
                    <w:p w14:paraId="5AF779A8" w14:textId="62B074FF" w:rsidR="00E85CB4" w:rsidRPr="00F70A94" w:rsidRDefault="00E85CB4">
                      <w:pPr>
                        <w:rPr>
                          <w:rFonts w:ascii="Verdana" w:hAnsi="Verdana"/>
                          <w:b/>
                          <w:bCs/>
                          <w:sz w:val="20"/>
                          <w:szCs w:val="20"/>
                        </w:rPr>
                      </w:pPr>
                      <w:r w:rsidRPr="00F70A94">
                        <w:rPr>
                          <w:rFonts w:ascii="Verdana" w:hAnsi="Verdana"/>
                          <w:b/>
                          <w:bCs/>
                          <w:sz w:val="20"/>
                          <w:szCs w:val="20"/>
                        </w:rPr>
                        <w:t>This covers item</w:t>
                      </w:r>
                      <w:r w:rsidR="002D7D70" w:rsidRPr="00F70A94">
                        <w:rPr>
                          <w:rFonts w:ascii="Verdana" w:hAnsi="Verdana"/>
                          <w:b/>
                          <w:bCs/>
                          <w:sz w:val="20"/>
                          <w:szCs w:val="20"/>
                        </w:rPr>
                        <w:t>s</w:t>
                      </w:r>
                      <w:r w:rsidRPr="00F70A94">
                        <w:rPr>
                          <w:rFonts w:ascii="Verdana" w:hAnsi="Verdana"/>
                          <w:b/>
                          <w:bCs/>
                          <w:sz w:val="20"/>
                          <w:szCs w:val="20"/>
                        </w:rPr>
                        <w:t xml:space="preserve"> 1i</w:t>
                      </w:r>
                      <w:r w:rsidR="002D7D70" w:rsidRPr="00F70A94">
                        <w:rPr>
                          <w:rFonts w:ascii="Verdana" w:hAnsi="Verdana"/>
                          <w:b/>
                          <w:bCs/>
                          <w:sz w:val="20"/>
                          <w:szCs w:val="20"/>
                        </w:rPr>
                        <w:t xml:space="preserve"> and 2i of the “Skills” </w:t>
                      </w:r>
                      <w:r w:rsidRPr="00F70A94">
                        <w:rPr>
                          <w:rFonts w:ascii="Verdana" w:hAnsi="Verdana"/>
                          <w:b/>
                          <w:bCs/>
                          <w:sz w:val="20"/>
                          <w:szCs w:val="20"/>
                        </w:rPr>
                        <w:t xml:space="preserve">Theme of the Traveller Badge. </w:t>
                      </w:r>
                      <w:r w:rsidR="002D7D70" w:rsidRPr="00F70A94">
                        <w:rPr>
                          <w:rFonts w:ascii="Verdana" w:hAnsi="Verdana"/>
                          <w:b/>
                          <w:bCs/>
                          <w:sz w:val="20"/>
                          <w:szCs w:val="20"/>
                        </w:rPr>
                        <w:t>Visit pages 218 to 223 of “My Scout Journey” for information on how to tie these items.</w:t>
                      </w:r>
                    </w:p>
                  </w:txbxContent>
                </v:textbox>
                <w10:wrap type="square"/>
              </v:shape>
            </w:pict>
          </mc:Fallback>
        </mc:AlternateContent>
      </w:r>
      <w:r w:rsidRPr="00F70A94">
        <w:rPr>
          <w:rFonts w:ascii="Verdana" w:hAnsi="Verdana"/>
          <w:b/>
          <w:sz w:val="20"/>
          <w:szCs w:val="20"/>
        </w:rPr>
        <w:t>If you have not yet finished the “</w:t>
      </w:r>
      <w:r w:rsidR="00B41C28" w:rsidRPr="00F70A94">
        <w:rPr>
          <w:rFonts w:ascii="Verdana" w:hAnsi="Verdana"/>
          <w:b/>
          <w:sz w:val="20"/>
          <w:szCs w:val="20"/>
        </w:rPr>
        <w:t>Skills</w:t>
      </w:r>
      <w:r w:rsidRPr="00F70A94">
        <w:rPr>
          <w:rFonts w:ascii="Verdana" w:hAnsi="Verdana"/>
          <w:b/>
          <w:sz w:val="20"/>
          <w:szCs w:val="20"/>
        </w:rPr>
        <w:t>” Theme from the Traveller Badge</w:t>
      </w:r>
      <w:r w:rsidRPr="00F70A94">
        <w:rPr>
          <w:rFonts w:ascii="Verdana" w:hAnsi="Verdana"/>
          <w:bCs/>
          <w:sz w:val="20"/>
          <w:szCs w:val="20"/>
        </w:rPr>
        <w:t xml:space="preserve"> </w:t>
      </w:r>
      <w:r w:rsidR="00BD3CDB" w:rsidRPr="00F70A94">
        <w:rPr>
          <w:rFonts w:ascii="Verdana" w:hAnsi="Verdana"/>
          <w:bCs/>
          <w:sz w:val="20"/>
          <w:szCs w:val="20"/>
        </w:rPr>
        <w:t xml:space="preserve">learn the six basic knots and the square, shear and figure-of-eight lashings and post photos of each on your group, together with a brief explanation on what each knot or lashing is used for. Your photos should be close-ups that enable your PL to see </w:t>
      </w:r>
      <w:r w:rsidR="002D7D70" w:rsidRPr="00F70A94">
        <w:rPr>
          <w:rFonts w:ascii="Verdana" w:hAnsi="Verdana"/>
          <w:bCs/>
          <w:sz w:val="20"/>
          <w:szCs w:val="20"/>
        </w:rPr>
        <w:t>that you have tied the knots and lashings correctly. Improvise, you can use broomsticks and chair legs for staves, a dressing-gown belt for a rope or you could use pencils and strings and do your knots and lashings in miniature. Make sure you learn how to tie the knots properly, these are skills you will use for the rest of your scouting career. You should be able to tie the knots without the use of any books to know that you have properly mastered the skill.</w:t>
      </w:r>
      <w:r w:rsidR="00FD0DF0" w:rsidRPr="00F70A94">
        <w:rPr>
          <w:rFonts w:ascii="Verdana" w:hAnsi="Verdana"/>
          <w:noProof/>
          <w:sz w:val="20"/>
          <w:szCs w:val="20"/>
        </w:rPr>
        <w:t xml:space="preserve"> </w:t>
      </w:r>
    </w:p>
    <w:p w14:paraId="63A2B084" w14:textId="77A2E75E" w:rsidR="00432D70" w:rsidRPr="00F70A94" w:rsidRDefault="00432D70" w:rsidP="00030DF0">
      <w:pPr>
        <w:jc w:val="both"/>
        <w:rPr>
          <w:rFonts w:ascii="Verdana" w:hAnsi="Verdana"/>
          <w:bCs/>
          <w:sz w:val="20"/>
          <w:szCs w:val="20"/>
        </w:rPr>
      </w:pPr>
    </w:p>
    <w:p w14:paraId="1A07633B" w14:textId="04F57377" w:rsidR="007F4F66" w:rsidRPr="00F70A94" w:rsidRDefault="002325A8" w:rsidP="00030DF0">
      <w:pPr>
        <w:jc w:val="both"/>
        <w:rPr>
          <w:rFonts w:ascii="Verdana" w:hAnsi="Verdana"/>
          <w:bCs/>
          <w:sz w:val="20"/>
          <w:szCs w:val="20"/>
        </w:rPr>
      </w:pPr>
      <w:r w:rsidRPr="00F70A94">
        <w:rPr>
          <w:rFonts w:ascii="Verdana" w:hAnsi="Verdana"/>
          <w:b/>
          <w:noProof/>
          <w:sz w:val="20"/>
          <w:szCs w:val="20"/>
          <w:lang w:val="en-ZA" w:eastAsia="en-ZA"/>
        </w:rPr>
        <w:lastRenderedPageBreak/>
        <mc:AlternateContent>
          <mc:Choice Requires="wps">
            <w:drawing>
              <wp:anchor distT="0" distB="0" distL="114300" distR="114300" simplePos="0" relativeHeight="251705344" behindDoc="0" locked="0" layoutInCell="1" allowOverlap="1" wp14:anchorId="53DC7ABF" wp14:editId="396EAE1B">
                <wp:simplePos x="0" y="0"/>
                <wp:positionH relativeFrom="margin">
                  <wp:posOffset>3627755</wp:posOffset>
                </wp:positionH>
                <wp:positionV relativeFrom="paragraph">
                  <wp:posOffset>0</wp:posOffset>
                </wp:positionV>
                <wp:extent cx="1657350" cy="4387850"/>
                <wp:effectExtent l="0" t="0" r="19050" b="12700"/>
                <wp:wrapSquare wrapText="bothSides"/>
                <wp:docPr id="4" name="Text Box 4"/>
                <wp:cNvGraphicFramePr/>
                <a:graphic xmlns:a="http://schemas.openxmlformats.org/drawingml/2006/main">
                  <a:graphicData uri="http://schemas.microsoft.com/office/word/2010/wordprocessingShape">
                    <wps:wsp>
                      <wps:cNvSpPr txBox="1"/>
                      <wps:spPr>
                        <a:xfrm>
                          <a:off x="0" y="0"/>
                          <a:ext cx="1657350" cy="4387850"/>
                        </a:xfrm>
                        <a:prstGeom prst="rect">
                          <a:avLst/>
                        </a:prstGeom>
                        <a:solidFill>
                          <a:schemeClr val="lt1"/>
                        </a:solidFill>
                        <a:ln w="6350">
                          <a:solidFill>
                            <a:prstClr val="black"/>
                          </a:solidFill>
                        </a:ln>
                      </wps:spPr>
                      <wps:txbx>
                        <w:txbxContent>
                          <w:p w14:paraId="467AF409" w14:textId="5A00D53D" w:rsidR="007268FD" w:rsidRPr="00F70A94" w:rsidRDefault="007268FD">
                            <w:pPr>
                              <w:rPr>
                                <w:rFonts w:ascii="Verdana" w:hAnsi="Verdana"/>
                                <w:b/>
                                <w:bCs/>
                                <w:sz w:val="20"/>
                                <w:szCs w:val="20"/>
                              </w:rPr>
                            </w:pPr>
                            <w:r w:rsidRPr="00F70A94">
                              <w:rPr>
                                <w:rFonts w:ascii="Verdana" w:hAnsi="Verdana"/>
                                <w:b/>
                                <w:bCs/>
                                <w:sz w:val="20"/>
                                <w:szCs w:val="20"/>
                              </w:rPr>
                              <w:t>This covers</w:t>
                            </w:r>
                            <w:r w:rsidR="002325A8" w:rsidRPr="00F70A94">
                              <w:rPr>
                                <w:rFonts w:ascii="Verdana" w:hAnsi="Verdana"/>
                                <w:b/>
                                <w:bCs/>
                                <w:sz w:val="20"/>
                                <w:szCs w:val="20"/>
                              </w:rPr>
                              <w:t xml:space="preserve"> part of</w:t>
                            </w:r>
                            <w:r w:rsidRPr="00F70A94">
                              <w:rPr>
                                <w:rFonts w:ascii="Verdana" w:hAnsi="Verdana"/>
                                <w:b/>
                                <w:bCs/>
                                <w:sz w:val="20"/>
                                <w:szCs w:val="20"/>
                              </w:rPr>
                              <w:t xml:space="preserve"> item </w:t>
                            </w:r>
                            <w:r w:rsidR="00432D70" w:rsidRPr="00F70A94">
                              <w:rPr>
                                <w:rFonts w:ascii="Verdana" w:hAnsi="Verdana"/>
                                <w:b/>
                                <w:bCs/>
                                <w:sz w:val="20"/>
                                <w:szCs w:val="20"/>
                              </w:rPr>
                              <w:t>2</w:t>
                            </w:r>
                            <w:r w:rsidRPr="00F70A94">
                              <w:rPr>
                                <w:rFonts w:ascii="Verdana" w:hAnsi="Verdana"/>
                                <w:b/>
                                <w:bCs/>
                                <w:sz w:val="20"/>
                                <w:szCs w:val="20"/>
                              </w:rPr>
                              <w:t>i of the “</w:t>
                            </w:r>
                            <w:r w:rsidR="00432D70" w:rsidRPr="00F70A94">
                              <w:rPr>
                                <w:rFonts w:ascii="Verdana" w:hAnsi="Verdana"/>
                                <w:b/>
                                <w:bCs/>
                                <w:sz w:val="20"/>
                                <w:szCs w:val="20"/>
                              </w:rPr>
                              <w:t>Skills</w:t>
                            </w:r>
                            <w:r w:rsidRPr="00F70A94">
                              <w:rPr>
                                <w:rFonts w:ascii="Verdana" w:hAnsi="Verdana"/>
                                <w:b/>
                                <w:bCs/>
                                <w:sz w:val="20"/>
                                <w:szCs w:val="20"/>
                              </w:rPr>
                              <w:t xml:space="preserve">” Theme of the </w:t>
                            </w:r>
                            <w:r w:rsidR="002325A8" w:rsidRPr="00F70A94">
                              <w:rPr>
                                <w:rFonts w:ascii="Verdana" w:hAnsi="Verdana"/>
                                <w:b/>
                                <w:bCs/>
                                <w:sz w:val="20"/>
                                <w:szCs w:val="20"/>
                              </w:rPr>
                              <w:t>Discoverer</w:t>
                            </w:r>
                            <w:r w:rsidRPr="00F70A94">
                              <w:rPr>
                                <w:rFonts w:ascii="Verdana" w:hAnsi="Verdana"/>
                                <w:b/>
                                <w:bCs/>
                                <w:sz w:val="20"/>
                                <w:szCs w:val="20"/>
                              </w:rPr>
                              <w:t xml:space="preserve"> Badge.</w:t>
                            </w:r>
                            <w:r w:rsidR="00AE5607" w:rsidRPr="00F70A94">
                              <w:rPr>
                                <w:rFonts w:ascii="Verdana" w:hAnsi="Verdana"/>
                                <w:b/>
                                <w:bCs/>
                                <w:sz w:val="20"/>
                                <w:szCs w:val="20"/>
                              </w:rPr>
                              <w:t xml:space="preserve"> </w:t>
                            </w:r>
                            <w:r w:rsidR="00432D70" w:rsidRPr="00F70A94">
                              <w:rPr>
                                <w:rFonts w:ascii="Verdana" w:hAnsi="Verdana"/>
                                <w:b/>
                                <w:bCs/>
                                <w:sz w:val="20"/>
                                <w:szCs w:val="20"/>
                              </w:rPr>
                              <w:t xml:space="preserve">Together with your Traveller knots and lashings, by learning these knots and lashings you should be able to complete items 2, 3 and 4 of the Pioneering Scoutcraft Badge, one of the badges you can complete for this item. This is simply preparation for testing. Visit </w:t>
                            </w:r>
                            <w:hyperlink r:id="rId13" w:history="1">
                              <w:r w:rsidR="00432D70" w:rsidRPr="00F70A94">
                                <w:rPr>
                                  <w:rFonts w:ascii="Verdana" w:hAnsi="Verdana"/>
                                  <w:color w:val="0000FF"/>
                                  <w:sz w:val="20"/>
                                  <w:szCs w:val="20"/>
                                  <w:u w:val="single"/>
                                </w:rPr>
                                <w:t>https://scoutwiki.scouts.org.za/index.php?title=Pioneering_Scoutcraft_Badge</w:t>
                              </w:r>
                            </w:hyperlink>
                            <w:r w:rsidR="00323910" w:rsidRPr="00F70A94">
                              <w:rPr>
                                <w:rFonts w:ascii="Verdana" w:hAnsi="Verdana"/>
                                <w:sz w:val="20"/>
                                <w:szCs w:val="20"/>
                              </w:rPr>
                              <w:t xml:space="preserve"> for the full requirements of the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C7ABF" id="Text Box 4" o:spid="_x0000_s1027" type="#_x0000_t202" style="position:absolute;left:0;text-align:left;margin-left:285.65pt;margin-top:0;width:130.5pt;height:345.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" fillcolor="white [3201]" strokeweight=".5pt">
                <v:textbox>
                  <w:txbxContent>
                    <w:p w14:paraId="467AF409" w14:textId="5A00D53D" w:rsidR="007268FD" w:rsidRPr="00F70A94" w:rsidRDefault="007268FD">
                      <w:pPr>
                        <w:rPr>
                          <w:rFonts w:ascii="Verdana" w:hAnsi="Verdana"/>
                          <w:b/>
                          <w:bCs/>
                          <w:sz w:val="20"/>
                          <w:szCs w:val="20"/>
                        </w:rPr>
                      </w:pPr>
                      <w:r w:rsidRPr="00F70A94">
                        <w:rPr>
                          <w:rFonts w:ascii="Verdana" w:hAnsi="Verdana"/>
                          <w:b/>
                          <w:bCs/>
                          <w:sz w:val="20"/>
                          <w:szCs w:val="20"/>
                        </w:rPr>
                        <w:t>This covers</w:t>
                      </w:r>
                      <w:r w:rsidR="002325A8" w:rsidRPr="00F70A94">
                        <w:rPr>
                          <w:rFonts w:ascii="Verdana" w:hAnsi="Verdana"/>
                          <w:b/>
                          <w:bCs/>
                          <w:sz w:val="20"/>
                          <w:szCs w:val="20"/>
                        </w:rPr>
                        <w:t xml:space="preserve"> part of</w:t>
                      </w:r>
                      <w:r w:rsidRPr="00F70A94">
                        <w:rPr>
                          <w:rFonts w:ascii="Verdana" w:hAnsi="Verdana"/>
                          <w:b/>
                          <w:bCs/>
                          <w:sz w:val="20"/>
                          <w:szCs w:val="20"/>
                        </w:rPr>
                        <w:t xml:space="preserve"> item </w:t>
                      </w:r>
                      <w:r w:rsidR="00432D70" w:rsidRPr="00F70A94">
                        <w:rPr>
                          <w:rFonts w:ascii="Verdana" w:hAnsi="Verdana"/>
                          <w:b/>
                          <w:bCs/>
                          <w:sz w:val="20"/>
                          <w:szCs w:val="20"/>
                        </w:rPr>
                        <w:t>2</w:t>
                      </w:r>
                      <w:r w:rsidRPr="00F70A94">
                        <w:rPr>
                          <w:rFonts w:ascii="Verdana" w:hAnsi="Verdana"/>
                          <w:b/>
                          <w:bCs/>
                          <w:sz w:val="20"/>
                          <w:szCs w:val="20"/>
                        </w:rPr>
                        <w:t>i of the “</w:t>
                      </w:r>
                      <w:r w:rsidR="00432D70" w:rsidRPr="00F70A94">
                        <w:rPr>
                          <w:rFonts w:ascii="Verdana" w:hAnsi="Verdana"/>
                          <w:b/>
                          <w:bCs/>
                          <w:sz w:val="20"/>
                          <w:szCs w:val="20"/>
                        </w:rPr>
                        <w:t>Skills</w:t>
                      </w:r>
                      <w:r w:rsidRPr="00F70A94">
                        <w:rPr>
                          <w:rFonts w:ascii="Verdana" w:hAnsi="Verdana"/>
                          <w:b/>
                          <w:bCs/>
                          <w:sz w:val="20"/>
                          <w:szCs w:val="20"/>
                        </w:rPr>
                        <w:t xml:space="preserve">” Theme of the </w:t>
                      </w:r>
                      <w:r w:rsidR="002325A8" w:rsidRPr="00F70A94">
                        <w:rPr>
                          <w:rFonts w:ascii="Verdana" w:hAnsi="Verdana"/>
                          <w:b/>
                          <w:bCs/>
                          <w:sz w:val="20"/>
                          <w:szCs w:val="20"/>
                        </w:rPr>
                        <w:t>Discoverer</w:t>
                      </w:r>
                      <w:r w:rsidRPr="00F70A94">
                        <w:rPr>
                          <w:rFonts w:ascii="Verdana" w:hAnsi="Verdana"/>
                          <w:b/>
                          <w:bCs/>
                          <w:sz w:val="20"/>
                          <w:szCs w:val="20"/>
                        </w:rPr>
                        <w:t xml:space="preserve"> Badge.</w:t>
                      </w:r>
                      <w:r w:rsidR="00AE5607" w:rsidRPr="00F70A94">
                        <w:rPr>
                          <w:rFonts w:ascii="Verdana" w:hAnsi="Verdana"/>
                          <w:b/>
                          <w:bCs/>
                          <w:sz w:val="20"/>
                          <w:szCs w:val="20"/>
                        </w:rPr>
                        <w:t xml:space="preserve"> </w:t>
                      </w:r>
                      <w:r w:rsidR="00432D70" w:rsidRPr="00F70A94">
                        <w:rPr>
                          <w:rFonts w:ascii="Verdana" w:hAnsi="Verdana"/>
                          <w:b/>
                          <w:bCs/>
                          <w:sz w:val="20"/>
                          <w:szCs w:val="20"/>
                        </w:rPr>
                        <w:t xml:space="preserve">Together with your Traveller knots and lashings, by learning these knots and lashings you should be able to complete items 2, 3 and 4 of the Pioneering Scoutcraft Badge, one of the badges you can complete for this item. This is simply preparation for testing. Visit </w:t>
                      </w:r>
                      <w:hyperlink r:id="rId14" w:history="1">
                        <w:r w:rsidR="00432D70" w:rsidRPr="00F70A94">
                          <w:rPr>
                            <w:rFonts w:ascii="Verdana" w:hAnsi="Verdana"/>
                            <w:color w:val="0000FF"/>
                            <w:sz w:val="20"/>
                            <w:szCs w:val="20"/>
                            <w:u w:val="single"/>
                          </w:rPr>
                          <w:t>https://scoutwiki.scouts.org.za/index.php?title=Pioneering_Scoutcraft_Badge</w:t>
                        </w:r>
                      </w:hyperlink>
                      <w:r w:rsidR="00323910" w:rsidRPr="00F70A94">
                        <w:rPr>
                          <w:rFonts w:ascii="Verdana" w:hAnsi="Verdana"/>
                          <w:sz w:val="20"/>
                          <w:szCs w:val="20"/>
                        </w:rPr>
                        <w:t xml:space="preserve"> for the full requirements of the badge.</w:t>
                      </w:r>
                    </w:p>
                  </w:txbxContent>
                </v:textbox>
                <w10:wrap type="square" anchorx="margin"/>
              </v:shape>
            </w:pict>
          </mc:Fallback>
        </mc:AlternateContent>
      </w:r>
      <w:r w:rsidR="007F4F66" w:rsidRPr="00F70A94">
        <w:rPr>
          <w:rFonts w:ascii="Verdana" w:hAnsi="Verdana"/>
          <w:b/>
          <w:sz w:val="20"/>
          <w:szCs w:val="20"/>
        </w:rPr>
        <w:t>If you have completed the “</w:t>
      </w:r>
      <w:r w:rsidR="002D7D70" w:rsidRPr="00F70A94">
        <w:rPr>
          <w:rFonts w:ascii="Verdana" w:hAnsi="Verdana"/>
          <w:b/>
          <w:sz w:val="20"/>
          <w:szCs w:val="20"/>
        </w:rPr>
        <w:t>Skills</w:t>
      </w:r>
      <w:r w:rsidR="007F4F66" w:rsidRPr="00F70A94">
        <w:rPr>
          <w:rFonts w:ascii="Verdana" w:hAnsi="Verdana"/>
          <w:b/>
          <w:sz w:val="20"/>
          <w:szCs w:val="20"/>
        </w:rPr>
        <w:t xml:space="preserve">” Theme from the </w:t>
      </w:r>
      <w:r w:rsidR="00E85CB4" w:rsidRPr="00F70A94">
        <w:rPr>
          <w:rFonts w:ascii="Verdana" w:hAnsi="Verdana"/>
          <w:b/>
          <w:sz w:val="20"/>
          <w:szCs w:val="20"/>
        </w:rPr>
        <w:t>Traveller</w:t>
      </w:r>
      <w:r w:rsidR="007F4F66" w:rsidRPr="00F70A94">
        <w:rPr>
          <w:rFonts w:ascii="Verdana" w:hAnsi="Verdana"/>
          <w:b/>
          <w:sz w:val="20"/>
          <w:szCs w:val="20"/>
        </w:rPr>
        <w:t xml:space="preserve"> Badge</w:t>
      </w:r>
      <w:r w:rsidR="00E85CB4" w:rsidRPr="00F70A94">
        <w:rPr>
          <w:rFonts w:ascii="Verdana" w:hAnsi="Verdana"/>
          <w:b/>
          <w:sz w:val="20"/>
          <w:szCs w:val="20"/>
        </w:rPr>
        <w:t xml:space="preserve"> but have not finished the “</w:t>
      </w:r>
      <w:r w:rsidR="002D7D70" w:rsidRPr="00F70A94">
        <w:rPr>
          <w:rFonts w:ascii="Verdana" w:hAnsi="Verdana"/>
          <w:b/>
          <w:sz w:val="20"/>
          <w:szCs w:val="20"/>
        </w:rPr>
        <w:t>Skills</w:t>
      </w:r>
      <w:r w:rsidR="00E85CB4" w:rsidRPr="00F70A94">
        <w:rPr>
          <w:rFonts w:ascii="Verdana" w:hAnsi="Verdana"/>
          <w:b/>
          <w:sz w:val="20"/>
          <w:szCs w:val="20"/>
        </w:rPr>
        <w:t>” Theme from your Discover Badge</w:t>
      </w:r>
      <w:r w:rsidR="00E85CB4" w:rsidRPr="00F70A94">
        <w:rPr>
          <w:rFonts w:ascii="Verdana" w:hAnsi="Verdana"/>
          <w:bCs/>
          <w:sz w:val="20"/>
          <w:szCs w:val="20"/>
        </w:rPr>
        <w:t xml:space="preserve">, </w:t>
      </w:r>
      <w:r w:rsidR="002D7D70" w:rsidRPr="00F70A94">
        <w:rPr>
          <w:rFonts w:ascii="Verdana" w:hAnsi="Verdana"/>
          <w:bCs/>
          <w:sz w:val="20"/>
          <w:szCs w:val="20"/>
        </w:rPr>
        <w:t>learn and tie the following knots and lashings, posting pictures of each completed knot and lashing on your group so your PL or scouter can mark them. With each picture briefly set out what each knot or lashing is used for. The pictures should be close-up to enable your PL or scouter to mark the item. If you are struggling with equipment, see the tips on substitutes in the paragraph above. Tie the following:</w:t>
      </w:r>
    </w:p>
    <w:p w14:paraId="3349D05F" w14:textId="31CBA8E6" w:rsidR="002D7D70" w:rsidRPr="00F70A94" w:rsidRDefault="002D7D70" w:rsidP="00030DF0">
      <w:pPr>
        <w:jc w:val="both"/>
        <w:rPr>
          <w:rFonts w:ascii="Verdana" w:hAnsi="Verdana"/>
          <w:bCs/>
          <w:sz w:val="20"/>
          <w:szCs w:val="20"/>
        </w:rPr>
      </w:pPr>
    </w:p>
    <w:p w14:paraId="79024DC0" w14:textId="6F1CE88F" w:rsidR="002D7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Figure-of-eight knot</w:t>
      </w:r>
    </w:p>
    <w:p w14:paraId="4312B33B" w14:textId="58FF2265"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Fisherman’s knot</w:t>
      </w:r>
    </w:p>
    <w:p w14:paraId="4ED755EE" w14:textId="779D2DCA"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Timber hitch</w:t>
      </w:r>
    </w:p>
    <w:p w14:paraId="63F293CB" w14:textId="277C74AE"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Bowline-on-a-bight</w:t>
      </w:r>
    </w:p>
    <w:p w14:paraId="6C94FCF7" w14:textId="3D30B41A" w:rsidR="00432D70" w:rsidRPr="00F70A94" w:rsidRDefault="00432D70" w:rsidP="002D7D70">
      <w:pPr>
        <w:pStyle w:val="ListParagraph"/>
        <w:numPr>
          <w:ilvl w:val="0"/>
          <w:numId w:val="32"/>
        </w:numPr>
        <w:jc w:val="both"/>
        <w:rPr>
          <w:rFonts w:ascii="Verdana" w:hAnsi="Verdana"/>
          <w:bCs/>
          <w:sz w:val="20"/>
          <w:szCs w:val="20"/>
        </w:rPr>
      </w:pPr>
      <w:proofErr w:type="spellStart"/>
      <w:r w:rsidRPr="00F70A94">
        <w:rPr>
          <w:rFonts w:ascii="Verdana" w:hAnsi="Verdana"/>
          <w:bCs/>
          <w:sz w:val="20"/>
          <w:szCs w:val="20"/>
        </w:rPr>
        <w:t>Manharness</w:t>
      </w:r>
      <w:proofErr w:type="spellEnd"/>
      <w:r w:rsidRPr="00F70A94">
        <w:rPr>
          <w:rFonts w:ascii="Verdana" w:hAnsi="Verdana"/>
          <w:bCs/>
          <w:sz w:val="20"/>
          <w:szCs w:val="20"/>
        </w:rPr>
        <w:t xml:space="preserve"> hitch</w:t>
      </w:r>
    </w:p>
    <w:p w14:paraId="107A2157" w14:textId="7D5C8281"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Rolling hitch</w:t>
      </w:r>
    </w:p>
    <w:p w14:paraId="6107882C" w14:textId="639E0BB9"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Running bowline</w:t>
      </w:r>
    </w:p>
    <w:p w14:paraId="4134B111" w14:textId="6AD27D8B"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Taut-line hitch</w:t>
      </w:r>
    </w:p>
    <w:p w14:paraId="28273130" w14:textId="5E365BE0"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Marlinspike hitch</w:t>
      </w:r>
    </w:p>
    <w:p w14:paraId="666F9B68" w14:textId="29D81A29"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Blood knot</w:t>
      </w:r>
    </w:p>
    <w:p w14:paraId="6270627F" w14:textId="1EADA3B5"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Fisherman’s surgeon knot</w:t>
      </w:r>
    </w:p>
    <w:p w14:paraId="066E24D5" w14:textId="2D82ABE5"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Diagonal lashing</w:t>
      </w:r>
    </w:p>
    <w:p w14:paraId="090934E8" w14:textId="25B8B0E2" w:rsidR="00432D70" w:rsidRPr="00F70A94" w:rsidRDefault="00432D70" w:rsidP="002D7D70">
      <w:pPr>
        <w:pStyle w:val="ListParagraph"/>
        <w:numPr>
          <w:ilvl w:val="0"/>
          <w:numId w:val="32"/>
        </w:numPr>
        <w:jc w:val="both"/>
        <w:rPr>
          <w:rFonts w:ascii="Verdana" w:hAnsi="Verdana"/>
          <w:bCs/>
          <w:sz w:val="20"/>
          <w:szCs w:val="20"/>
        </w:rPr>
      </w:pPr>
      <w:r w:rsidRPr="00F70A94">
        <w:rPr>
          <w:rFonts w:ascii="Verdana" w:hAnsi="Verdana"/>
          <w:bCs/>
          <w:sz w:val="20"/>
          <w:szCs w:val="20"/>
        </w:rPr>
        <w:t>Round lashing</w:t>
      </w:r>
    </w:p>
    <w:p w14:paraId="223E475D" w14:textId="06019601" w:rsidR="00D45E7F" w:rsidRPr="00F70A94" w:rsidRDefault="00BF33D2" w:rsidP="00030DF0">
      <w:pPr>
        <w:jc w:val="both"/>
        <w:rPr>
          <w:rFonts w:ascii="Verdana" w:hAnsi="Verdana"/>
          <w:bCs/>
          <w:sz w:val="20"/>
          <w:szCs w:val="20"/>
        </w:rPr>
      </w:pPr>
      <w:r w:rsidRPr="00F70A94">
        <w:rPr>
          <w:rFonts w:ascii="Verdana" w:hAnsi="Verdana"/>
          <w:b/>
          <w:noProof/>
          <w:sz w:val="20"/>
          <w:szCs w:val="20"/>
          <w:lang w:val="en-ZA" w:eastAsia="en-ZA"/>
        </w:rPr>
        <mc:AlternateContent>
          <mc:Choice Requires="wps">
            <w:drawing>
              <wp:anchor distT="0" distB="0" distL="114300" distR="114300" simplePos="0" relativeHeight="251706368" behindDoc="0" locked="0" layoutInCell="1" allowOverlap="1" wp14:anchorId="6B474264" wp14:editId="372B7808">
                <wp:simplePos x="0" y="0"/>
                <wp:positionH relativeFrom="column">
                  <wp:posOffset>3621405</wp:posOffset>
                </wp:positionH>
                <wp:positionV relativeFrom="paragraph">
                  <wp:posOffset>147955</wp:posOffset>
                </wp:positionV>
                <wp:extent cx="1663700" cy="4165600"/>
                <wp:effectExtent l="0" t="0" r="12700" b="25400"/>
                <wp:wrapSquare wrapText="bothSides"/>
                <wp:docPr id="8" name="Text Box 8"/>
                <wp:cNvGraphicFramePr/>
                <a:graphic xmlns:a="http://schemas.openxmlformats.org/drawingml/2006/main">
                  <a:graphicData uri="http://schemas.microsoft.com/office/word/2010/wordprocessingShape">
                    <wps:wsp>
                      <wps:cNvSpPr txBox="1"/>
                      <wps:spPr>
                        <a:xfrm>
                          <a:off x="0" y="0"/>
                          <a:ext cx="1663700" cy="4165600"/>
                        </a:xfrm>
                        <a:prstGeom prst="rect">
                          <a:avLst/>
                        </a:prstGeom>
                        <a:solidFill>
                          <a:schemeClr val="lt1"/>
                        </a:solidFill>
                        <a:ln w="6350">
                          <a:solidFill>
                            <a:prstClr val="black"/>
                          </a:solidFill>
                        </a:ln>
                      </wps:spPr>
                      <wps:txbx>
                        <w:txbxContent>
                          <w:p w14:paraId="69C02D32" w14:textId="2E0F44E5" w:rsidR="00BF33D2" w:rsidRPr="00F70A94" w:rsidRDefault="00BF33D2" w:rsidP="00BF33D2">
                            <w:pPr>
                              <w:rPr>
                                <w:rFonts w:ascii="Verdana" w:hAnsi="Verdana"/>
                                <w:b/>
                                <w:bCs/>
                                <w:sz w:val="20"/>
                                <w:szCs w:val="20"/>
                              </w:rPr>
                            </w:pPr>
                            <w:r w:rsidRPr="00F70A94">
                              <w:rPr>
                                <w:rFonts w:ascii="Verdana" w:hAnsi="Verdana"/>
                                <w:b/>
                                <w:bCs/>
                                <w:sz w:val="20"/>
                                <w:szCs w:val="20"/>
                              </w:rPr>
                              <w:t xml:space="preserve">This covers part of item 2i of the “Skills” Theme of the First Class Badge if you hold the Pioneering Scoutcraft Badge. By learning these knots and lashings you should be able to complete item 3 of the Pioneer Interest Badge, one of the badges you can complete for this item. This is simply preparation for testing. Visit </w:t>
                            </w:r>
                            <w:hyperlink r:id="rId15" w:history="1">
                              <w:r w:rsidRPr="00F70A94">
                                <w:rPr>
                                  <w:rFonts w:ascii="Verdana" w:hAnsi="Verdana"/>
                                  <w:color w:val="0000FF"/>
                                  <w:sz w:val="20"/>
                                  <w:szCs w:val="20"/>
                                  <w:u w:val="single"/>
                                </w:rPr>
                                <w:t>https://scoutwiki.scouts.org.za/index.php?title=Pioneer_Scout_Interest_Badge</w:t>
                              </w:r>
                            </w:hyperlink>
                            <w:r w:rsidRPr="00F70A94">
                              <w:rPr>
                                <w:rFonts w:ascii="Verdana" w:hAnsi="Verdana"/>
                                <w:sz w:val="20"/>
                                <w:szCs w:val="20"/>
                              </w:rPr>
                              <w:t xml:space="preserve"> for the full requirements of the badge.</w:t>
                            </w:r>
                          </w:p>
                          <w:p w14:paraId="2EA8C504" w14:textId="742A883A" w:rsidR="00AE5607" w:rsidRPr="00F70A94" w:rsidRDefault="00AE5607">
                            <w:pPr>
                              <w:rPr>
                                <w:rFonts w:ascii="Verdana" w:hAnsi="Verdana"/>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474264" id="Text Box 8" o:spid="_x0000_s1028" type="#_x0000_t202" style="position:absolute;left:0;text-align:left;margin-left:285.15pt;margin-top:11.65pt;width:131pt;height:328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" fillcolor="white [3201]" strokeweight=".5pt">
                <v:textbox>
                  <w:txbxContent>
                    <w:p w14:paraId="69C02D32" w14:textId="2E0F44E5" w:rsidR="00BF33D2" w:rsidRPr="00F70A94" w:rsidRDefault="00BF33D2" w:rsidP="00BF33D2">
                      <w:pPr>
                        <w:rPr>
                          <w:rFonts w:ascii="Verdana" w:hAnsi="Verdana"/>
                          <w:b/>
                          <w:bCs/>
                          <w:sz w:val="20"/>
                          <w:szCs w:val="20"/>
                        </w:rPr>
                      </w:pPr>
                      <w:r w:rsidRPr="00F70A94">
                        <w:rPr>
                          <w:rFonts w:ascii="Verdana" w:hAnsi="Verdana"/>
                          <w:b/>
                          <w:bCs/>
                          <w:sz w:val="20"/>
                          <w:szCs w:val="20"/>
                        </w:rPr>
                        <w:t xml:space="preserve">This covers part of item 2i of the “Skills” Theme of the First Class Badge if you hold the Pioneering Scoutcraft Badge. By learning these knots and lashings you should be able to complete item 3 of the Pioneer Interest Badge, one of the badges you can complete for this item. This is simply preparation for testing. Visit </w:t>
                      </w:r>
                      <w:hyperlink r:id="rId16" w:history="1">
                        <w:r w:rsidRPr="00F70A94">
                          <w:rPr>
                            <w:rFonts w:ascii="Verdana" w:hAnsi="Verdana"/>
                            <w:color w:val="0000FF"/>
                            <w:sz w:val="20"/>
                            <w:szCs w:val="20"/>
                            <w:u w:val="single"/>
                          </w:rPr>
                          <w:t>https://scoutwiki.scouts.org.za/index.php?title=Pioneer_Scout_Interest_Badge</w:t>
                        </w:r>
                      </w:hyperlink>
                      <w:r w:rsidRPr="00F70A94">
                        <w:rPr>
                          <w:rFonts w:ascii="Verdana" w:hAnsi="Verdana"/>
                          <w:sz w:val="20"/>
                          <w:szCs w:val="20"/>
                        </w:rPr>
                        <w:t xml:space="preserve"> for the full requirements of the badge.</w:t>
                      </w:r>
                    </w:p>
                    <w:p w14:paraId="2EA8C504" w14:textId="742A883A" w:rsidR="00AE5607" w:rsidRPr="00F70A94" w:rsidRDefault="00AE5607">
                      <w:pPr>
                        <w:rPr>
                          <w:rFonts w:ascii="Verdana" w:hAnsi="Verdana"/>
                          <w:b/>
                          <w:bCs/>
                          <w:sz w:val="20"/>
                          <w:szCs w:val="20"/>
                        </w:rPr>
                      </w:pPr>
                    </w:p>
                  </w:txbxContent>
                </v:textbox>
                <w10:wrap type="square"/>
              </v:shape>
            </w:pict>
          </mc:Fallback>
        </mc:AlternateContent>
      </w:r>
    </w:p>
    <w:p w14:paraId="3F49865F" w14:textId="58CE8643" w:rsidR="00D45E7F" w:rsidRPr="00F70A94" w:rsidRDefault="00D45E7F" w:rsidP="00030DF0">
      <w:pPr>
        <w:jc w:val="both"/>
        <w:rPr>
          <w:rFonts w:ascii="Verdana" w:hAnsi="Verdana"/>
          <w:bCs/>
          <w:sz w:val="20"/>
          <w:szCs w:val="20"/>
        </w:rPr>
      </w:pPr>
      <w:r w:rsidRPr="00F70A94">
        <w:rPr>
          <w:rFonts w:ascii="Verdana" w:hAnsi="Verdana"/>
          <w:b/>
          <w:sz w:val="20"/>
          <w:szCs w:val="20"/>
        </w:rPr>
        <w:t xml:space="preserve">If you have </w:t>
      </w:r>
      <w:r w:rsidR="007268FD" w:rsidRPr="00F70A94">
        <w:rPr>
          <w:rFonts w:ascii="Verdana" w:hAnsi="Verdana"/>
          <w:b/>
          <w:sz w:val="20"/>
          <w:szCs w:val="20"/>
        </w:rPr>
        <w:t>completed the “</w:t>
      </w:r>
      <w:r w:rsidR="00323910" w:rsidRPr="00F70A94">
        <w:rPr>
          <w:rFonts w:ascii="Verdana" w:hAnsi="Verdana"/>
          <w:b/>
          <w:sz w:val="20"/>
          <w:szCs w:val="20"/>
        </w:rPr>
        <w:t>Skills</w:t>
      </w:r>
      <w:r w:rsidR="007268FD" w:rsidRPr="00F70A94">
        <w:rPr>
          <w:rFonts w:ascii="Verdana" w:hAnsi="Verdana"/>
          <w:b/>
          <w:sz w:val="20"/>
          <w:szCs w:val="20"/>
        </w:rPr>
        <w:t>” Theme from the Discover Badge</w:t>
      </w:r>
      <w:r w:rsidR="00F71C45" w:rsidRPr="00F70A94">
        <w:rPr>
          <w:rFonts w:ascii="Verdana" w:hAnsi="Verdana"/>
          <w:bCs/>
          <w:sz w:val="20"/>
          <w:szCs w:val="20"/>
        </w:rPr>
        <w:t xml:space="preserve"> </w:t>
      </w:r>
      <w:r w:rsidR="00323910" w:rsidRPr="00F70A94">
        <w:rPr>
          <w:rFonts w:ascii="Verdana" w:hAnsi="Verdana"/>
          <w:bCs/>
          <w:sz w:val="20"/>
          <w:szCs w:val="20"/>
        </w:rPr>
        <w:t xml:space="preserve">learn and tie the following knots and lashings, posting pictures of each completed knot and lashing on your group so </w:t>
      </w:r>
      <w:proofErr w:type="gramStart"/>
      <w:r w:rsidR="00323910" w:rsidRPr="00F70A94">
        <w:rPr>
          <w:rFonts w:ascii="Verdana" w:hAnsi="Verdana"/>
          <w:bCs/>
          <w:sz w:val="20"/>
          <w:szCs w:val="20"/>
        </w:rPr>
        <w:t>your</w:t>
      </w:r>
      <w:proofErr w:type="gramEnd"/>
      <w:r w:rsidR="00323910" w:rsidRPr="00F70A94">
        <w:rPr>
          <w:rFonts w:ascii="Verdana" w:hAnsi="Verdana"/>
          <w:bCs/>
          <w:sz w:val="20"/>
          <w:szCs w:val="20"/>
        </w:rPr>
        <w:t xml:space="preserve"> PL or scouter can mark them. With each picture briefly set out what each knot or lashing is used for. The pictures should be close-up to enable your PL or scouter to mark the item. If you are struggling with equipment, see the tips on substitutes in the paragraph above. Tie the following:</w:t>
      </w:r>
    </w:p>
    <w:p w14:paraId="5539F149" w14:textId="2AEA703D" w:rsidR="00323910" w:rsidRPr="00F70A94" w:rsidRDefault="00323910" w:rsidP="00030DF0">
      <w:pPr>
        <w:jc w:val="both"/>
        <w:rPr>
          <w:rFonts w:ascii="Verdana" w:hAnsi="Verdana"/>
          <w:bCs/>
          <w:sz w:val="20"/>
          <w:szCs w:val="20"/>
        </w:rPr>
      </w:pPr>
    </w:p>
    <w:p w14:paraId="7EE08B27" w14:textId="6B546D13" w:rsidR="00323910" w:rsidRPr="00F70A94" w:rsidRDefault="00323910" w:rsidP="00323910">
      <w:pPr>
        <w:pStyle w:val="ListParagraph"/>
        <w:numPr>
          <w:ilvl w:val="0"/>
          <w:numId w:val="32"/>
        </w:numPr>
        <w:jc w:val="both"/>
        <w:rPr>
          <w:rFonts w:ascii="Verdana" w:hAnsi="Verdana"/>
          <w:bCs/>
          <w:sz w:val="20"/>
          <w:szCs w:val="20"/>
        </w:rPr>
      </w:pPr>
      <w:proofErr w:type="spellStart"/>
      <w:r w:rsidRPr="00F70A94">
        <w:rPr>
          <w:rFonts w:ascii="Verdana" w:hAnsi="Verdana"/>
          <w:bCs/>
          <w:sz w:val="20"/>
          <w:szCs w:val="20"/>
        </w:rPr>
        <w:t>Guyline</w:t>
      </w:r>
      <w:proofErr w:type="spellEnd"/>
      <w:r w:rsidRPr="00F70A94">
        <w:rPr>
          <w:rFonts w:ascii="Verdana" w:hAnsi="Verdana"/>
          <w:bCs/>
          <w:sz w:val="20"/>
          <w:szCs w:val="20"/>
        </w:rPr>
        <w:t xml:space="preserve"> hitch</w:t>
      </w:r>
    </w:p>
    <w:p w14:paraId="20E97298" w14:textId="0155B377" w:rsidR="00323910" w:rsidRPr="00F70A94" w:rsidRDefault="00323910" w:rsidP="00323910">
      <w:pPr>
        <w:pStyle w:val="ListParagraph"/>
        <w:numPr>
          <w:ilvl w:val="0"/>
          <w:numId w:val="32"/>
        </w:numPr>
        <w:jc w:val="both"/>
        <w:rPr>
          <w:rFonts w:ascii="Verdana" w:hAnsi="Verdana"/>
          <w:bCs/>
          <w:sz w:val="20"/>
          <w:szCs w:val="20"/>
        </w:rPr>
      </w:pPr>
      <w:proofErr w:type="spellStart"/>
      <w:r w:rsidRPr="00F70A94">
        <w:rPr>
          <w:rFonts w:ascii="Verdana" w:hAnsi="Verdana"/>
          <w:bCs/>
          <w:sz w:val="20"/>
          <w:szCs w:val="20"/>
        </w:rPr>
        <w:t>Blackwall</w:t>
      </w:r>
      <w:proofErr w:type="spellEnd"/>
      <w:r w:rsidRPr="00F70A94">
        <w:rPr>
          <w:rFonts w:ascii="Verdana" w:hAnsi="Verdana"/>
          <w:bCs/>
          <w:sz w:val="20"/>
          <w:szCs w:val="20"/>
        </w:rPr>
        <w:t xml:space="preserve"> hitch</w:t>
      </w:r>
    </w:p>
    <w:p w14:paraId="4FD29A58" w14:textId="2EA973D4"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Barrel hitch</w:t>
      </w:r>
    </w:p>
    <w:p w14:paraId="35CD567F" w14:textId="4CA4E4D7"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Highwayman’s hitch</w:t>
      </w:r>
    </w:p>
    <w:p w14:paraId="6CEBD828" w14:textId="2C6AE18B"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Scaffold hitch</w:t>
      </w:r>
    </w:p>
    <w:p w14:paraId="1B5B6EEF" w14:textId="2B4B1FA8"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Constrictor knot</w:t>
      </w:r>
    </w:p>
    <w:p w14:paraId="7C0A3171" w14:textId="44664325"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Hunter’s bend</w:t>
      </w:r>
    </w:p>
    <w:p w14:paraId="222AA8CD" w14:textId="6DCE84A0"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 xml:space="preserve">Double </w:t>
      </w:r>
      <w:proofErr w:type="spellStart"/>
      <w:r w:rsidRPr="00F70A94">
        <w:rPr>
          <w:rFonts w:ascii="Verdana" w:hAnsi="Verdana"/>
          <w:bCs/>
          <w:sz w:val="20"/>
          <w:szCs w:val="20"/>
        </w:rPr>
        <w:t>sheetbend</w:t>
      </w:r>
      <w:proofErr w:type="spellEnd"/>
    </w:p>
    <w:p w14:paraId="26C2EF14" w14:textId="005C8985"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Fireman’s chair knot</w:t>
      </w:r>
    </w:p>
    <w:p w14:paraId="79146C09" w14:textId="581DBAAD"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Catspaw (don’t forget to do it in a bowline!)</w:t>
      </w:r>
    </w:p>
    <w:p w14:paraId="078F71B7" w14:textId="701CE789" w:rsidR="00323910" w:rsidRPr="00F70A94" w:rsidRDefault="00323910" w:rsidP="00323910">
      <w:pPr>
        <w:pStyle w:val="ListParagraph"/>
        <w:numPr>
          <w:ilvl w:val="0"/>
          <w:numId w:val="32"/>
        </w:numPr>
        <w:jc w:val="both"/>
        <w:rPr>
          <w:rFonts w:ascii="Verdana" w:hAnsi="Verdana"/>
          <w:bCs/>
          <w:sz w:val="20"/>
          <w:szCs w:val="20"/>
        </w:rPr>
      </w:pPr>
      <w:r w:rsidRPr="00F70A94">
        <w:rPr>
          <w:rFonts w:ascii="Verdana" w:hAnsi="Verdana"/>
          <w:bCs/>
          <w:sz w:val="20"/>
          <w:szCs w:val="20"/>
        </w:rPr>
        <w:t>Carrick bend</w:t>
      </w:r>
    </w:p>
    <w:p w14:paraId="1FEB5B5F" w14:textId="28CDD6A2" w:rsidR="00BF33D2" w:rsidRPr="00F70A94" w:rsidRDefault="00BF33D2" w:rsidP="00323910">
      <w:pPr>
        <w:pStyle w:val="ListParagraph"/>
        <w:numPr>
          <w:ilvl w:val="0"/>
          <w:numId w:val="32"/>
        </w:numPr>
        <w:jc w:val="both"/>
        <w:rPr>
          <w:rFonts w:ascii="Verdana" w:hAnsi="Verdana"/>
          <w:bCs/>
          <w:sz w:val="20"/>
          <w:szCs w:val="20"/>
        </w:rPr>
      </w:pPr>
      <w:r w:rsidRPr="00F70A94">
        <w:rPr>
          <w:rFonts w:ascii="Verdana" w:hAnsi="Verdana"/>
          <w:bCs/>
          <w:sz w:val="20"/>
          <w:szCs w:val="20"/>
        </w:rPr>
        <w:t>Japanese Square Lashing (Mk 1 and Mk 2)</w:t>
      </w:r>
    </w:p>
    <w:p w14:paraId="7BAFC3A3" w14:textId="1AD2C269" w:rsidR="00BF33D2" w:rsidRPr="00F70A94" w:rsidRDefault="00BF33D2" w:rsidP="00323910">
      <w:pPr>
        <w:pStyle w:val="ListParagraph"/>
        <w:numPr>
          <w:ilvl w:val="0"/>
          <w:numId w:val="32"/>
        </w:numPr>
        <w:jc w:val="both"/>
        <w:rPr>
          <w:rFonts w:ascii="Verdana" w:hAnsi="Verdana"/>
          <w:bCs/>
          <w:sz w:val="20"/>
          <w:szCs w:val="20"/>
        </w:rPr>
      </w:pPr>
      <w:r w:rsidRPr="00F70A94">
        <w:rPr>
          <w:rFonts w:ascii="Verdana" w:hAnsi="Verdana"/>
          <w:bCs/>
          <w:sz w:val="20"/>
          <w:szCs w:val="20"/>
        </w:rPr>
        <w:t xml:space="preserve">Filipino Diagonal Lashing (also spelt </w:t>
      </w:r>
      <w:proofErr w:type="spellStart"/>
      <w:r w:rsidRPr="00F70A94">
        <w:rPr>
          <w:rFonts w:ascii="Verdana" w:hAnsi="Verdana"/>
          <w:bCs/>
          <w:sz w:val="20"/>
          <w:szCs w:val="20"/>
        </w:rPr>
        <w:t>Philipino</w:t>
      </w:r>
      <w:proofErr w:type="spellEnd"/>
      <w:r w:rsidRPr="00F70A94">
        <w:rPr>
          <w:rFonts w:ascii="Verdana" w:hAnsi="Verdana"/>
          <w:bCs/>
          <w:sz w:val="20"/>
          <w:szCs w:val="20"/>
        </w:rPr>
        <w:t>)</w:t>
      </w:r>
    </w:p>
    <w:p w14:paraId="2278F8FC" w14:textId="017AD1CD" w:rsidR="00BF33D2" w:rsidRPr="00F70A94" w:rsidRDefault="00BF33D2" w:rsidP="00BF33D2">
      <w:pPr>
        <w:jc w:val="both"/>
        <w:rPr>
          <w:rFonts w:ascii="Verdana" w:hAnsi="Verdana"/>
          <w:bCs/>
          <w:sz w:val="20"/>
          <w:szCs w:val="20"/>
        </w:rPr>
      </w:pPr>
      <w:r w:rsidRPr="00F70A94">
        <w:rPr>
          <w:rFonts w:ascii="Verdana" w:hAnsi="Verdana"/>
          <w:b/>
          <w:sz w:val="20"/>
          <w:szCs w:val="20"/>
        </w:rPr>
        <w:t>If you have completed the Pioneer Interest Badge</w:t>
      </w:r>
      <w:r w:rsidRPr="00F70A94">
        <w:rPr>
          <w:rFonts w:ascii="Verdana" w:hAnsi="Verdana"/>
          <w:bCs/>
          <w:sz w:val="20"/>
          <w:szCs w:val="20"/>
        </w:rPr>
        <w:t xml:space="preserve"> pick five of the knots and lashings that you think your patrol may struggle with and put together a short video on how to do the knots and lashings. Don’t forget to explain the use of the knot or lashing in question.</w:t>
      </w:r>
    </w:p>
    <w:p w14:paraId="00A911FB" w14:textId="77777777" w:rsidR="00C71A67" w:rsidRPr="00F70A94" w:rsidRDefault="00C71A67" w:rsidP="00030DF0">
      <w:pPr>
        <w:jc w:val="both"/>
        <w:rPr>
          <w:rFonts w:ascii="Verdana" w:hAnsi="Verdana"/>
          <w:b/>
          <w:sz w:val="20"/>
          <w:szCs w:val="20"/>
          <w:u w:val="single"/>
        </w:rPr>
      </w:pPr>
    </w:p>
    <w:p w14:paraId="2F749850" w14:textId="77777777" w:rsidR="00F70A94" w:rsidRDefault="00F70A94" w:rsidP="00F71C45">
      <w:pPr>
        <w:jc w:val="both"/>
        <w:rPr>
          <w:rFonts w:ascii="Verdana" w:hAnsi="Verdana"/>
          <w:b/>
          <w:sz w:val="20"/>
          <w:szCs w:val="20"/>
          <w:u w:val="single"/>
        </w:rPr>
      </w:pPr>
    </w:p>
    <w:p w14:paraId="2703F773" w14:textId="77777777" w:rsidR="00F70A94" w:rsidRDefault="00F70A94" w:rsidP="00F71C45">
      <w:pPr>
        <w:jc w:val="both"/>
        <w:rPr>
          <w:rFonts w:ascii="Verdana" w:hAnsi="Verdana"/>
          <w:b/>
          <w:sz w:val="20"/>
          <w:szCs w:val="20"/>
          <w:u w:val="single"/>
        </w:rPr>
      </w:pPr>
    </w:p>
    <w:p w14:paraId="79DC2BA4" w14:textId="0218854D" w:rsidR="00F648B3" w:rsidRPr="00F70A94" w:rsidRDefault="00AA7422" w:rsidP="00F71C45">
      <w:pPr>
        <w:jc w:val="both"/>
        <w:rPr>
          <w:rFonts w:ascii="Verdana" w:hAnsi="Verdana"/>
          <w:b/>
          <w:sz w:val="20"/>
          <w:szCs w:val="20"/>
          <w:u w:val="single"/>
        </w:rPr>
      </w:pPr>
      <w:r w:rsidRPr="00F70A94">
        <w:rPr>
          <w:rFonts w:ascii="Verdana" w:hAnsi="Verdana"/>
          <w:b/>
          <w:sz w:val="20"/>
          <w:szCs w:val="20"/>
          <w:u w:val="single"/>
        </w:rPr>
        <w:lastRenderedPageBreak/>
        <w:t>CALLING HOME</w:t>
      </w:r>
      <w:r w:rsidR="00F648B3" w:rsidRPr="00F70A94">
        <w:rPr>
          <w:rFonts w:ascii="Verdana" w:hAnsi="Verdana"/>
          <w:b/>
          <w:sz w:val="20"/>
          <w:szCs w:val="20"/>
          <w:u w:val="single"/>
        </w:rPr>
        <w:t>:</w:t>
      </w:r>
    </w:p>
    <w:p w14:paraId="014650B6" w14:textId="51E73275" w:rsidR="00E73C99" w:rsidRPr="00F70A94" w:rsidRDefault="00496446" w:rsidP="00030DF0">
      <w:pPr>
        <w:jc w:val="both"/>
        <w:rPr>
          <w:rFonts w:ascii="Verdana" w:hAnsi="Verdana"/>
          <w:bCs/>
          <w:sz w:val="20"/>
          <w:szCs w:val="20"/>
        </w:rPr>
      </w:pPr>
      <w:r w:rsidRPr="00F70A94">
        <w:rPr>
          <w:rFonts w:ascii="Verdana" w:hAnsi="Verdana"/>
          <w:b/>
          <w:noProof/>
          <w:sz w:val="20"/>
          <w:szCs w:val="20"/>
          <w:lang w:val="en-ZA" w:eastAsia="en-ZA"/>
        </w:rPr>
        <mc:AlternateContent>
          <mc:Choice Requires="wps">
            <w:drawing>
              <wp:anchor distT="0" distB="0" distL="114300" distR="114300" simplePos="0" relativeHeight="251672576" behindDoc="0" locked="0" layoutInCell="1" allowOverlap="1" wp14:anchorId="75AF6099" wp14:editId="76A8540D">
                <wp:simplePos x="0" y="0"/>
                <wp:positionH relativeFrom="column">
                  <wp:posOffset>3684905</wp:posOffset>
                </wp:positionH>
                <wp:positionV relativeFrom="paragraph">
                  <wp:posOffset>6350</wp:posOffset>
                </wp:positionV>
                <wp:extent cx="1606550" cy="1530350"/>
                <wp:effectExtent l="0" t="0" r="1270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606550" cy="1530350"/>
                        </a:xfrm>
                        <a:prstGeom prst="rect">
                          <a:avLst/>
                        </a:prstGeom>
                        <a:solidFill>
                          <a:schemeClr val="lt1"/>
                        </a:solidFill>
                        <a:ln w="6350">
                          <a:solidFill>
                            <a:prstClr val="black"/>
                          </a:solidFill>
                        </a:ln>
                      </wps:spPr>
                      <wps:txbx>
                        <w:txbxContent>
                          <w:p w14:paraId="497F3600" w14:textId="4DDDE790" w:rsidR="00E73C99" w:rsidRPr="00F70A94" w:rsidRDefault="00E73C99">
                            <w:pPr>
                              <w:rPr>
                                <w:rFonts w:ascii="Verdana" w:hAnsi="Verdana"/>
                                <w:b/>
                                <w:bCs/>
                                <w:sz w:val="20"/>
                                <w:szCs w:val="20"/>
                              </w:rPr>
                            </w:pPr>
                            <w:r w:rsidRPr="00F70A94">
                              <w:rPr>
                                <w:rFonts w:ascii="Verdana" w:hAnsi="Verdana"/>
                                <w:b/>
                                <w:bCs/>
                                <w:sz w:val="20"/>
                                <w:szCs w:val="20"/>
                              </w:rPr>
                              <w:t xml:space="preserve">This covers part of Item 1ii of the Leadership </w:t>
                            </w:r>
                            <w:r w:rsidR="006613D4" w:rsidRPr="00F70A94">
                              <w:rPr>
                                <w:rFonts w:ascii="Verdana" w:hAnsi="Verdana"/>
                                <w:b/>
                                <w:bCs/>
                                <w:sz w:val="20"/>
                                <w:szCs w:val="20"/>
                              </w:rPr>
                              <w:t>Theme</w:t>
                            </w:r>
                            <w:r w:rsidRPr="00F70A94">
                              <w:rPr>
                                <w:rFonts w:ascii="Verdana" w:hAnsi="Verdana"/>
                                <w:b/>
                                <w:bCs/>
                                <w:sz w:val="20"/>
                                <w:szCs w:val="20"/>
                              </w:rPr>
                              <w:t xml:space="preserve"> from your First Class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29" type="#_x0000_t202" style="position:absolute;left:0;text-align:left;margin-left:290.15pt;margin-top:.5pt;width:126.5pt;height:1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" fillcolor="white [3201]" strokeweight=".5pt">
                <v:textbox>
                  <w:txbxContent>
                    <w:p w14:paraId="497F3600" w14:textId="4DDDE790" w:rsidR="00E73C99" w:rsidRPr="00F70A94" w:rsidRDefault="00E73C99">
                      <w:pPr>
                        <w:rPr>
                          <w:rFonts w:ascii="Verdana" w:hAnsi="Verdana"/>
                          <w:b/>
                          <w:bCs/>
                          <w:sz w:val="20"/>
                          <w:szCs w:val="20"/>
                        </w:rPr>
                      </w:pPr>
                      <w:r w:rsidRPr="00F70A94">
                        <w:rPr>
                          <w:rFonts w:ascii="Verdana" w:hAnsi="Verdana"/>
                          <w:b/>
                          <w:bCs/>
                          <w:sz w:val="20"/>
                          <w:szCs w:val="20"/>
                        </w:rPr>
                        <w:t xml:space="preserve">This covers part of Item 1ii of the Leadership </w:t>
                      </w:r>
                      <w:r w:rsidR="006613D4" w:rsidRPr="00F70A94">
                        <w:rPr>
                          <w:rFonts w:ascii="Verdana" w:hAnsi="Verdana"/>
                          <w:b/>
                          <w:bCs/>
                          <w:sz w:val="20"/>
                          <w:szCs w:val="20"/>
                        </w:rPr>
                        <w:t>Theme</w:t>
                      </w:r>
                      <w:r w:rsidRPr="00F70A94">
                        <w:rPr>
                          <w:rFonts w:ascii="Verdana" w:hAnsi="Verdana"/>
                          <w:b/>
                          <w:bCs/>
                          <w:sz w:val="20"/>
                          <w:szCs w:val="20"/>
                        </w:rPr>
                        <w:t xml:space="preserve"> from your First Class Badge. You need to maintain the blog for a term to pass this item.</w:t>
                      </w:r>
                    </w:p>
                  </w:txbxContent>
                </v:textbox>
                <w10:wrap type="square"/>
              </v:shape>
            </w:pict>
          </mc:Fallback>
        </mc:AlternateContent>
      </w:r>
    </w:p>
    <w:p w14:paraId="016B9D04" w14:textId="1B7F748E" w:rsidR="00F648B3" w:rsidRPr="00F70A94" w:rsidRDefault="00AA7422" w:rsidP="00030DF0">
      <w:pPr>
        <w:jc w:val="both"/>
        <w:rPr>
          <w:rFonts w:ascii="Verdana" w:hAnsi="Verdana"/>
          <w:bCs/>
          <w:sz w:val="20"/>
          <w:szCs w:val="20"/>
        </w:rPr>
      </w:pPr>
      <w:r w:rsidRPr="00F70A94">
        <w:rPr>
          <w:rFonts w:ascii="Verdana" w:hAnsi="Verdana"/>
          <w:bCs/>
          <w:sz w:val="20"/>
          <w:szCs w:val="20"/>
        </w:rPr>
        <w:t>You can call your family now that you are back in 2020, but your family still wants to see what you are doing in Indonesia.</w:t>
      </w:r>
    </w:p>
    <w:p w14:paraId="1BA8E927" w14:textId="77777777" w:rsidR="00F648B3" w:rsidRPr="00F70A94" w:rsidRDefault="00F648B3" w:rsidP="00030DF0">
      <w:pPr>
        <w:jc w:val="both"/>
        <w:rPr>
          <w:rFonts w:ascii="Verdana" w:hAnsi="Verdana"/>
          <w:b/>
          <w:sz w:val="20"/>
          <w:szCs w:val="20"/>
        </w:rPr>
      </w:pPr>
    </w:p>
    <w:p w14:paraId="00E99DA3" w14:textId="3ED292E4" w:rsidR="00E73C99" w:rsidRPr="00F70A94" w:rsidRDefault="00E73C99" w:rsidP="00030DF0">
      <w:pPr>
        <w:jc w:val="both"/>
        <w:rPr>
          <w:rFonts w:ascii="Verdana" w:hAnsi="Verdana"/>
          <w:b/>
          <w:sz w:val="20"/>
          <w:szCs w:val="20"/>
        </w:rPr>
      </w:pPr>
      <w:r w:rsidRPr="00F70A94">
        <w:rPr>
          <w:rFonts w:ascii="Verdana" w:hAnsi="Verdana"/>
          <w:b/>
          <w:sz w:val="20"/>
          <w:szCs w:val="20"/>
        </w:rPr>
        <w:t>If you have completed your “Leadership” Theme from your Discoverer</w:t>
      </w:r>
      <w:r w:rsidRPr="00F70A94">
        <w:rPr>
          <w:rFonts w:ascii="Verdana" w:hAnsi="Verdana"/>
          <w:bCs/>
          <w:sz w:val="20"/>
          <w:szCs w:val="20"/>
        </w:rPr>
        <w:t xml:space="preserve"> </w:t>
      </w:r>
      <w:r w:rsidR="00496446" w:rsidRPr="00F70A94">
        <w:rPr>
          <w:rFonts w:ascii="Verdana" w:hAnsi="Verdana"/>
          <w:bCs/>
          <w:sz w:val="20"/>
          <w:szCs w:val="20"/>
        </w:rPr>
        <w:t xml:space="preserve">upload the latest photos </w:t>
      </w:r>
      <w:proofErr w:type="spellStart"/>
      <w:r w:rsidR="00496446" w:rsidRPr="00F70A94">
        <w:rPr>
          <w:rFonts w:ascii="Verdana" w:hAnsi="Verdana"/>
          <w:bCs/>
          <w:sz w:val="20"/>
          <w:szCs w:val="20"/>
        </w:rPr>
        <w:t>etc</w:t>
      </w:r>
      <w:proofErr w:type="spellEnd"/>
      <w:r w:rsidR="00496446" w:rsidRPr="00F70A94">
        <w:rPr>
          <w:rFonts w:ascii="Verdana" w:hAnsi="Verdana"/>
          <w:bCs/>
          <w:sz w:val="20"/>
          <w:szCs w:val="20"/>
        </w:rPr>
        <w:t xml:space="preserve"> onto your patrol blog</w:t>
      </w:r>
      <w:r w:rsidRPr="00F70A94">
        <w:rPr>
          <w:rFonts w:ascii="Verdana" w:hAnsi="Verdana"/>
          <w:bCs/>
          <w:sz w:val="20"/>
          <w:szCs w:val="20"/>
        </w:rPr>
        <w:t>.</w:t>
      </w:r>
      <w:r w:rsidR="00496446" w:rsidRPr="00F70A94">
        <w:rPr>
          <w:rFonts w:ascii="Verdana" w:hAnsi="Verdana"/>
          <w:bCs/>
          <w:sz w:val="20"/>
          <w:szCs w:val="20"/>
        </w:rPr>
        <w:t xml:space="preserve"> If your blog is not up and running yet, get it going! If you can’t do a blog, set up an Instagram page or something </w:t>
      </w:r>
      <w:proofErr w:type="gramStart"/>
      <w:r w:rsidR="00496446" w:rsidRPr="00F70A94">
        <w:rPr>
          <w:rFonts w:ascii="Verdana" w:hAnsi="Verdana"/>
          <w:bCs/>
          <w:sz w:val="20"/>
          <w:szCs w:val="20"/>
        </w:rPr>
        <w:t xml:space="preserve">similar </w:t>
      </w:r>
      <w:r w:rsidRPr="00F70A94">
        <w:rPr>
          <w:rFonts w:ascii="Verdana" w:hAnsi="Verdana"/>
          <w:bCs/>
          <w:sz w:val="20"/>
          <w:szCs w:val="20"/>
        </w:rPr>
        <w:t xml:space="preserve"> </w:t>
      </w:r>
      <w:r w:rsidRPr="00F70A94">
        <w:rPr>
          <w:rFonts w:ascii="Verdana" w:hAnsi="Verdana"/>
          <w:b/>
          <w:sz w:val="20"/>
          <w:szCs w:val="20"/>
        </w:rPr>
        <w:t>If</w:t>
      </w:r>
      <w:proofErr w:type="gramEnd"/>
      <w:r w:rsidRPr="00F70A94">
        <w:rPr>
          <w:rFonts w:ascii="Verdana" w:hAnsi="Verdana"/>
          <w:b/>
          <w:sz w:val="20"/>
          <w:szCs w:val="20"/>
        </w:rPr>
        <w:t xml:space="preserve"> nobody need</w:t>
      </w:r>
      <w:r w:rsidR="00305BEF" w:rsidRPr="00F70A94">
        <w:rPr>
          <w:rFonts w:ascii="Verdana" w:hAnsi="Verdana"/>
          <w:b/>
          <w:sz w:val="20"/>
          <w:szCs w:val="20"/>
        </w:rPr>
        <w:t>s</w:t>
      </w:r>
      <w:r w:rsidRPr="00F70A94">
        <w:rPr>
          <w:rFonts w:ascii="Verdana" w:hAnsi="Verdana"/>
          <w:b/>
          <w:sz w:val="20"/>
          <w:szCs w:val="20"/>
        </w:rPr>
        <w:t xml:space="preserve"> to complete this item the PL should set up t</w:t>
      </w:r>
      <w:r w:rsidR="00305BEF" w:rsidRPr="00F70A94">
        <w:rPr>
          <w:rFonts w:ascii="Verdana" w:hAnsi="Verdana"/>
          <w:b/>
          <w:sz w:val="20"/>
          <w:szCs w:val="20"/>
        </w:rPr>
        <w:t>he blog.</w:t>
      </w:r>
    </w:p>
    <w:p w14:paraId="4A48F37C" w14:textId="4D456DCF" w:rsidR="00E73C99" w:rsidRPr="00F70A94" w:rsidRDefault="00E73C99" w:rsidP="00030DF0">
      <w:pPr>
        <w:jc w:val="both"/>
        <w:rPr>
          <w:rFonts w:ascii="Verdana" w:hAnsi="Verdana"/>
          <w:bCs/>
          <w:sz w:val="20"/>
          <w:szCs w:val="20"/>
        </w:rPr>
      </w:pPr>
    </w:p>
    <w:p w14:paraId="192BD334" w14:textId="197B770C" w:rsidR="00E73C99" w:rsidRPr="00F70A94" w:rsidRDefault="00E73C99" w:rsidP="00030DF0">
      <w:pPr>
        <w:jc w:val="both"/>
        <w:rPr>
          <w:rFonts w:ascii="Verdana" w:hAnsi="Verdana"/>
          <w:bCs/>
          <w:sz w:val="20"/>
          <w:szCs w:val="20"/>
        </w:rPr>
      </w:pPr>
      <w:r w:rsidRPr="00F70A94">
        <w:rPr>
          <w:rFonts w:ascii="Verdana" w:hAnsi="Verdana"/>
          <w:b/>
          <w:noProof/>
          <w:sz w:val="20"/>
          <w:szCs w:val="20"/>
          <w:lang w:val="en-ZA" w:eastAsia="en-ZA"/>
        </w:rPr>
        <mc:AlternateContent>
          <mc:Choice Requires="wps">
            <w:drawing>
              <wp:anchor distT="0" distB="0" distL="114300" distR="114300" simplePos="0" relativeHeight="251673600" behindDoc="0" locked="0" layoutInCell="1" allowOverlap="1" wp14:anchorId="1A03AA02" wp14:editId="0AB71728">
                <wp:simplePos x="0" y="0"/>
                <wp:positionH relativeFrom="column">
                  <wp:posOffset>3691255</wp:posOffset>
                </wp:positionH>
                <wp:positionV relativeFrom="paragraph">
                  <wp:posOffset>8255</wp:posOffset>
                </wp:positionV>
                <wp:extent cx="1619250" cy="1651000"/>
                <wp:effectExtent l="0" t="0" r="1905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1619250" cy="1651000"/>
                        </a:xfrm>
                        <a:prstGeom prst="rect">
                          <a:avLst/>
                        </a:prstGeom>
                        <a:solidFill>
                          <a:schemeClr val="lt1"/>
                        </a:solidFill>
                        <a:ln w="6350">
                          <a:solidFill>
                            <a:prstClr val="black"/>
                          </a:solidFill>
                        </a:ln>
                      </wps:spPr>
                      <wps:txbx>
                        <w:txbxContent>
                          <w:p w14:paraId="1FFCFBE8" w14:textId="678270A5" w:rsidR="00E73C99" w:rsidRPr="00F70A94" w:rsidRDefault="00E73C99">
                            <w:pPr>
                              <w:rPr>
                                <w:rFonts w:ascii="Verdana" w:hAnsi="Verdana"/>
                                <w:b/>
                                <w:bCs/>
                                <w:sz w:val="20"/>
                                <w:szCs w:val="20"/>
                              </w:rPr>
                            </w:pPr>
                            <w:r w:rsidRPr="00F70A94">
                              <w:rPr>
                                <w:rFonts w:ascii="Verdana" w:hAnsi="Verdana"/>
                                <w:b/>
                                <w:bCs/>
                                <w:sz w:val="20"/>
                                <w:szCs w:val="20"/>
                              </w:rPr>
                              <w:t xml:space="preserve">This covers part of Item 1i of the Personal Development </w:t>
                            </w:r>
                            <w:r w:rsidR="006613D4" w:rsidRPr="00F70A94">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03AA02" id="Text Box 19" o:spid="_x0000_s1030" type="#_x0000_t202" style="position:absolute;left:0;text-align:left;margin-left:290.65pt;margin-top:.65pt;width:127.5pt;height:13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" fillcolor="white [3201]" strokeweight=".5pt">
                <v:textbox>
                  <w:txbxContent>
                    <w:p w14:paraId="1FFCFBE8" w14:textId="678270A5" w:rsidR="00E73C99" w:rsidRPr="00F70A94" w:rsidRDefault="00E73C99">
                      <w:pPr>
                        <w:rPr>
                          <w:rFonts w:ascii="Verdana" w:hAnsi="Verdana"/>
                          <w:b/>
                          <w:bCs/>
                          <w:sz w:val="20"/>
                          <w:szCs w:val="20"/>
                        </w:rPr>
                      </w:pPr>
                      <w:r w:rsidRPr="00F70A94">
                        <w:rPr>
                          <w:rFonts w:ascii="Verdana" w:hAnsi="Verdana"/>
                          <w:b/>
                          <w:bCs/>
                          <w:sz w:val="20"/>
                          <w:szCs w:val="20"/>
                        </w:rPr>
                        <w:t xml:space="preserve">This covers part of Item 1i of the Personal Development </w:t>
                      </w:r>
                      <w:r w:rsidR="006613D4" w:rsidRPr="00F70A94">
                        <w:rPr>
                          <w:rFonts w:ascii="Verdana" w:hAnsi="Verdana"/>
                          <w:b/>
                          <w:bCs/>
                          <w:sz w:val="20"/>
                          <w:szCs w:val="20"/>
                        </w:rPr>
                        <w:t>Theme from the Traveller Badge. You need at least five entries to pass the item.</w:t>
                      </w:r>
                    </w:p>
                  </w:txbxContent>
                </v:textbox>
                <w10:wrap type="square"/>
              </v:shape>
            </w:pict>
          </mc:Fallback>
        </mc:AlternateContent>
      </w:r>
      <w:r w:rsidRPr="00F70A94">
        <w:rPr>
          <w:rFonts w:ascii="Verdana" w:hAnsi="Verdana"/>
          <w:b/>
          <w:sz w:val="20"/>
          <w:szCs w:val="20"/>
        </w:rPr>
        <w:t>If you are not running the blog</w:t>
      </w:r>
      <w:r w:rsidRPr="00F70A94">
        <w:rPr>
          <w:rFonts w:ascii="Verdana" w:hAnsi="Verdana"/>
          <w:bCs/>
          <w:sz w:val="20"/>
          <w:szCs w:val="20"/>
        </w:rPr>
        <w:t xml:space="preserve"> update your Personal Log. Maybe add some of the photos of what you are doing.</w:t>
      </w:r>
    </w:p>
    <w:p w14:paraId="21D8332F" w14:textId="1185E533" w:rsidR="007955A2" w:rsidRPr="00F70A94" w:rsidRDefault="007955A2" w:rsidP="00030DF0">
      <w:pPr>
        <w:jc w:val="both"/>
        <w:rPr>
          <w:rFonts w:ascii="Verdana" w:hAnsi="Verdana"/>
          <w:bCs/>
          <w:sz w:val="20"/>
          <w:szCs w:val="20"/>
        </w:rPr>
      </w:pPr>
    </w:p>
    <w:p w14:paraId="4917C682" w14:textId="2D8D42E6" w:rsidR="009A69B9" w:rsidRPr="00F70A94" w:rsidRDefault="006613D4" w:rsidP="00030DF0">
      <w:pPr>
        <w:jc w:val="both"/>
        <w:rPr>
          <w:rFonts w:ascii="Verdana" w:hAnsi="Verdana"/>
          <w:b/>
          <w:sz w:val="20"/>
          <w:szCs w:val="20"/>
        </w:rPr>
      </w:pPr>
      <w:r w:rsidRPr="00F70A94">
        <w:rPr>
          <w:rFonts w:ascii="Verdana" w:hAnsi="Verdana"/>
          <w:b/>
          <w:sz w:val="20"/>
          <w:szCs w:val="20"/>
        </w:rPr>
        <w:t>ANNOUNCEMENTS</w:t>
      </w:r>
    </w:p>
    <w:p w14:paraId="372FD592" w14:textId="42EF54AF" w:rsidR="006613D4" w:rsidRPr="00F70A94" w:rsidRDefault="00C93B35" w:rsidP="00F70A94">
      <w:pPr>
        <w:jc w:val="both"/>
        <w:rPr>
          <w:rFonts w:ascii="Verdana" w:hAnsi="Verdana"/>
          <w:bCs/>
          <w:sz w:val="20"/>
          <w:szCs w:val="20"/>
        </w:rPr>
      </w:pPr>
      <w:r w:rsidRPr="00F70A94">
        <w:rPr>
          <w:rFonts w:ascii="Verdana" w:hAnsi="Verdana"/>
          <w:sz w:val="20"/>
          <w:szCs w:val="20"/>
          <w:lang w:val="en-ZA"/>
        </w:rPr>
        <w:t>T</w:t>
      </w:r>
      <w:r w:rsidR="006613D4" w:rsidRPr="00F70A94">
        <w:rPr>
          <w:rFonts w:ascii="Verdana" w:hAnsi="Verdana"/>
          <w:sz w:val="20"/>
          <w:szCs w:val="20"/>
          <w:lang w:val="en-ZA"/>
        </w:rPr>
        <w:t xml:space="preserve">his Distance Scouting Programme is an experiment. We would appreciate constructive feedback on the programme. Please send this to </w:t>
      </w:r>
      <w:hyperlink r:id="rId17" w:history="1">
        <w:r w:rsidR="006613D4" w:rsidRPr="00F70A94">
          <w:rPr>
            <w:rStyle w:val="Hyperlink"/>
            <w:rFonts w:ascii="Verdana" w:hAnsi="Verdana"/>
            <w:sz w:val="20"/>
            <w:szCs w:val="20"/>
            <w:lang w:val="en-ZA"/>
          </w:rPr>
          <w:t>andrew.campbell@scouts.org.za</w:t>
        </w:r>
      </w:hyperlink>
      <w:r w:rsidR="006613D4" w:rsidRPr="00F70A94">
        <w:rPr>
          <w:rFonts w:ascii="Verdana" w:hAnsi="Verdana"/>
          <w:sz w:val="20"/>
          <w:szCs w:val="20"/>
          <w:lang w:val="en-ZA"/>
        </w:rPr>
        <w:t xml:space="preserve">. </w:t>
      </w:r>
    </w:p>
    <w:p w14:paraId="36D80998" w14:textId="04F807F4" w:rsidR="006613D4" w:rsidRPr="00F70A94" w:rsidRDefault="006613D4" w:rsidP="006613D4">
      <w:pPr>
        <w:jc w:val="both"/>
        <w:rPr>
          <w:rFonts w:ascii="Verdana" w:hAnsi="Verdana"/>
          <w:bCs/>
          <w:sz w:val="20"/>
          <w:szCs w:val="20"/>
        </w:rPr>
      </w:pPr>
    </w:p>
    <w:p w14:paraId="39A00D6D" w14:textId="01E9E1AD" w:rsidR="006613D4" w:rsidRPr="00F70A94" w:rsidRDefault="006613D4" w:rsidP="006613D4">
      <w:pPr>
        <w:jc w:val="both"/>
        <w:rPr>
          <w:rFonts w:ascii="Verdana" w:hAnsi="Verdana"/>
          <w:b/>
          <w:sz w:val="20"/>
          <w:szCs w:val="20"/>
        </w:rPr>
      </w:pPr>
      <w:r w:rsidRPr="00F70A94">
        <w:rPr>
          <w:rFonts w:ascii="Verdana" w:hAnsi="Verdana"/>
          <w:b/>
          <w:sz w:val="20"/>
          <w:szCs w:val="20"/>
        </w:rPr>
        <w:t>TROOP DISMISSED!</w:t>
      </w:r>
      <w:r w:rsidR="00FD0DF0" w:rsidRPr="00F70A94">
        <w:rPr>
          <w:rFonts w:ascii="Verdana" w:hAnsi="Verdana"/>
          <w:sz w:val="20"/>
          <w:szCs w:val="20"/>
        </w:rPr>
        <w:t xml:space="preserve"> </w:t>
      </w:r>
      <w:bookmarkStart w:id="0" w:name="_GoBack"/>
      <w:bookmarkEnd w:id="0"/>
    </w:p>
    <w:sectPr w:rsidR="006613D4" w:rsidRPr="00F70A94" w:rsidSect="002471A0">
      <w:footerReference w:type="default" r:id="rId18"/>
      <w:headerReference w:type="first" r:id="rId19"/>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0EEA5" w14:textId="77777777" w:rsidR="00551BD7" w:rsidRDefault="00551BD7">
      <w:r>
        <w:separator/>
      </w:r>
    </w:p>
  </w:endnote>
  <w:endnote w:type="continuationSeparator" w:id="0">
    <w:p w14:paraId="6B0C119A" w14:textId="77777777" w:rsidR="00551BD7" w:rsidRDefault="00551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Default="004F1A1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F70A94">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70A94">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EE14A" w14:textId="77777777" w:rsidR="00551BD7" w:rsidRDefault="00551BD7">
      <w:r>
        <w:separator/>
      </w:r>
    </w:p>
  </w:footnote>
  <w:footnote w:type="continuationSeparator" w:id="0">
    <w:p w14:paraId="1C991E65" w14:textId="77777777" w:rsidR="00551BD7" w:rsidRDefault="00551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2D16E452"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2"/>
  </w:num>
  <w:num w:numId="4">
    <w:abstractNumId w:val="23"/>
  </w:num>
  <w:num w:numId="5">
    <w:abstractNumId w:val="29"/>
  </w:num>
  <w:num w:numId="6">
    <w:abstractNumId w:val="2"/>
  </w:num>
  <w:num w:numId="7">
    <w:abstractNumId w:val="1"/>
  </w:num>
  <w:num w:numId="8">
    <w:abstractNumId w:val="11"/>
  </w:num>
  <w:num w:numId="9">
    <w:abstractNumId w:val="6"/>
  </w:num>
  <w:num w:numId="10">
    <w:abstractNumId w:val="34"/>
  </w:num>
  <w:num w:numId="11">
    <w:abstractNumId w:val="22"/>
  </w:num>
  <w:num w:numId="12">
    <w:abstractNumId w:val="14"/>
  </w:num>
  <w:num w:numId="13">
    <w:abstractNumId w:val="13"/>
  </w:num>
  <w:num w:numId="14">
    <w:abstractNumId w:val="10"/>
  </w:num>
  <w:num w:numId="15">
    <w:abstractNumId w:val="18"/>
  </w:num>
  <w:num w:numId="16">
    <w:abstractNumId w:val="33"/>
  </w:num>
  <w:num w:numId="17">
    <w:abstractNumId w:val="24"/>
  </w:num>
  <w:num w:numId="18">
    <w:abstractNumId w:val="37"/>
  </w:num>
  <w:num w:numId="19">
    <w:abstractNumId w:val="30"/>
  </w:num>
  <w:num w:numId="20">
    <w:abstractNumId w:val="0"/>
  </w:num>
  <w:num w:numId="21">
    <w:abstractNumId w:val="35"/>
  </w:num>
  <w:num w:numId="22">
    <w:abstractNumId w:val="27"/>
  </w:num>
  <w:num w:numId="23">
    <w:abstractNumId w:val="38"/>
  </w:num>
  <w:num w:numId="24">
    <w:abstractNumId w:val="26"/>
  </w:num>
  <w:num w:numId="25">
    <w:abstractNumId w:val="8"/>
  </w:num>
  <w:num w:numId="26">
    <w:abstractNumId w:val="16"/>
  </w:num>
  <w:num w:numId="27">
    <w:abstractNumId w:val="31"/>
  </w:num>
  <w:num w:numId="28">
    <w:abstractNumId w:val="28"/>
  </w:num>
  <w:num w:numId="29">
    <w:abstractNumId w:val="4"/>
  </w:num>
  <w:num w:numId="30">
    <w:abstractNumId w:val="15"/>
  </w:num>
  <w:num w:numId="31">
    <w:abstractNumId w:val="20"/>
  </w:num>
  <w:num w:numId="32">
    <w:abstractNumId w:val="25"/>
  </w:num>
  <w:num w:numId="33">
    <w:abstractNumId w:val="3"/>
  </w:num>
  <w:num w:numId="34">
    <w:abstractNumId w:val="5"/>
  </w:num>
  <w:num w:numId="35">
    <w:abstractNumId w:val="19"/>
  </w:num>
  <w:num w:numId="36">
    <w:abstractNumId w:val="7"/>
  </w:num>
  <w:num w:numId="37">
    <w:abstractNumId w:val="21"/>
  </w:num>
  <w:num w:numId="38">
    <w:abstractNumId w:val="32"/>
  </w:num>
  <w:num w:numId="3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742"/>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CB1"/>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178DE"/>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5A8"/>
    <w:rsid w:val="00232AB7"/>
    <w:rsid w:val="002330D6"/>
    <w:rsid w:val="00234AF4"/>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3A47"/>
    <w:rsid w:val="002A4121"/>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D7D70"/>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910"/>
    <w:rsid w:val="00323ECA"/>
    <w:rsid w:val="003254DC"/>
    <w:rsid w:val="00325735"/>
    <w:rsid w:val="00327496"/>
    <w:rsid w:val="003276D8"/>
    <w:rsid w:val="003300C3"/>
    <w:rsid w:val="00330680"/>
    <w:rsid w:val="00330D43"/>
    <w:rsid w:val="003315D0"/>
    <w:rsid w:val="00335162"/>
    <w:rsid w:val="00335617"/>
    <w:rsid w:val="003357EE"/>
    <w:rsid w:val="00336C7A"/>
    <w:rsid w:val="00337DFF"/>
    <w:rsid w:val="00340827"/>
    <w:rsid w:val="00340E10"/>
    <w:rsid w:val="00341662"/>
    <w:rsid w:val="00341890"/>
    <w:rsid w:val="00343D46"/>
    <w:rsid w:val="00343FC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355"/>
    <w:rsid w:val="00426FC8"/>
    <w:rsid w:val="0043097E"/>
    <w:rsid w:val="00431F0E"/>
    <w:rsid w:val="00432D70"/>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5613"/>
    <w:rsid w:val="004B6C27"/>
    <w:rsid w:val="004C0E91"/>
    <w:rsid w:val="004C1686"/>
    <w:rsid w:val="004C2618"/>
    <w:rsid w:val="004C2F94"/>
    <w:rsid w:val="004C337A"/>
    <w:rsid w:val="004C379E"/>
    <w:rsid w:val="004C4251"/>
    <w:rsid w:val="004C4274"/>
    <w:rsid w:val="004C6F53"/>
    <w:rsid w:val="004C7E1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1BD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0738"/>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4F18"/>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2F38"/>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2FE"/>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093C"/>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5275"/>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5A0"/>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28DA"/>
    <w:rsid w:val="00AA3329"/>
    <w:rsid w:val="00AA352A"/>
    <w:rsid w:val="00AA3539"/>
    <w:rsid w:val="00AA354F"/>
    <w:rsid w:val="00AA3646"/>
    <w:rsid w:val="00AA50A8"/>
    <w:rsid w:val="00AA5435"/>
    <w:rsid w:val="00AA59DE"/>
    <w:rsid w:val="00AA6626"/>
    <w:rsid w:val="00AA7422"/>
    <w:rsid w:val="00AB06E0"/>
    <w:rsid w:val="00AB0CA6"/>
    <w:rsid w:val="00AB1A37"/>
    <w:rsid w:val="00AB1EBD"/>
    <w:rsid w:val="00AB3CE1"/>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7441"/>
    <w:rsid w:val="00AE7DC1"/>
    <w:rsid w:val="00AF1049"/>
    <w:rsid w:val="00AF1409"/>
    <w:rsid w:val="00AF2FB6"/>
    <w:rsid w:val="00AF3165"/>
    <w:rsid w:val="00AF3D24"/>
    <w:rsid w:val="00AF43C4"/>
    <w:rsid w:val="00AF4B3F"/>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26B5D"/>
    <w:rsid w:val="00B3112E"/>
    <w:rsid w:val="00B32686"/>
    <w:rsid w:val="00B337E3"/>
    <w:rsid w:val="00B337EE"/>
    <w:rsid w:val="00B3455D"/>
    <w:rsid w:val="00B34666"/>
    <w:rsid w:val="00B356A5"/>
    <w:rsid w:val="00B36789"/>
    <w:rsid w:val="00B40C03"/>
    <w:rsid w:val="00B412CB"/>
    <w:rsid w:val="00B41A2E"/>
    <w:rsid w:val="00B41C28"/>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CDB"/>
    <w:rsid w:val="00BD3F1C"/>
    <w:rsid w:val="00BD5245"/>
    <w:rsid w:val="00BD674B"/>
    <w:rsid w:val="00BE024A"/>
    <w:rsid w:val="00BE0645"/>
    <w:rsid w:val="00BE07E4"/>
    <w:rsid w:val="00BE10E0"/>
    <w:rsid w:val="00BE18A7"/>
    <w:rsid w:val="00BE332B"/>
    <w:rsid w:val="00BE39E3"/>
    <w:rsid w:val="00BE421A"/>
    <w:rsid w:val="00BE429E"/>
    <w:rsid w:val="00BE4EE7"/>
    <w:rsid w:val="00BE5C60"/>
    <w:rsid w:val="00BE7559"/>
    <w:rsid w:val="00BE7944"/>
    <w:rsid w:val="00BF00FB"/>
    <w:rsid w:val="00BF0EDE"/>
    <w:rsid w:val="00BF10A4"/>
    <w:rsid w:val="00BF1392"/>
    <w:rsid w:val="00BF3033"/>
    <w:rsid w:val="00BF306A"/>
    <w:rsid w:val="00BF33D2"/>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1CD"/>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1A67"/>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2724"/>
    <w:rsid w:val="00CA435B"/>
    <w:rsid w:val="00CA63F3"/>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CB4"/>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0A94"/>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5F45"/>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0DF0"/>
    <w:rsid w:val="00FD18C1"/>
    <w:rsid w:val="00FD196D"/>
    <w:rsid w:val="00FD2E68"/>
    <w:rsid w:val="00FD3991"/>
    <w:rsid w:val="00FD3CFB"/>
    <w:rsid w:val="00FD4E19"/>
    <w:rsid w:val="00FD6A76"/>
    <w:rsid w:val="00FD74CA"/>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2D7D70"/>
    <w:pPr>
      <w:autoSpaceDE w:val="0"/>
      <w:autoSpaceDN w:val="0"/>
      <w:adjustRightInd w:val="0"/>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https://scoutwiki.scouts.org.za/index.php?title=Pioneering_Scoutcraft_Bad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cs.google.com/forms/d/e/1FAIpQLSdFLHw9zTCyOAP5AbgQlJwC9b4_k_F3qx1bltOaF5vOjxV48w/viewform" TargetMode="External"/><Relationship Id="rId17" Type="http://schemas.openxmlformats.org/officeDocument/2006/relationships/hyperlink" Target="mailto:andrew.campbell@scouts.org.za" TargetMode="External"/><Relationship Id="rId2" Type="http://schemas.openxmlformats.org/officeDocument/2006/relationships/numbering" Target="numbering.xml"/><Relationship Id="rId16" Type="http://schemas.openxmlformats.org/officeDocument/2006/relationships/hyperlink" Target="https://scoutwiki.scouts.org.za/index.php?title=Pioneer_Scout_Interest_Bad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scoutwiki.scouts.org.za/index.php?title=Pioneer_Scout_Interest_Badge"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yperlink" Target="https://scoutwiki.scouts.org.za/index.php?title=Pioneering_Scoutcraft_Ba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FDF9B-EEBA-497F-8484-1FE90B4ED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cp:lastModifiedBy>
  <cp:revision>2</cp:revision>
  <cp:lastPrinted>2020-05-02T14:21:00Z</cp:lastPrinted>
  <dcterms:created xsi:type="dcterms:W3CDTF">2020-05-20T11:03:00Z</dcterms:created>
  <dcterms:modified xsi:type="dcterms:W3CDTF">2020-05-20T11:03:00Z</dcterms:modified>
</cp:coreProperties>
</file>